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0" w:rsidRDefault="00952472">
      <w:pPr>
        <w:keepNext/>
        <w:keepLines/>
        <w:spacing w:before="340" w:after="330" w:line="480" w:lineRule="auto"/>
        <w:jc w:val="center"/>
        <w:rPr>
          <w:rFonts w:ascii="宋体" w:eastAsia="宋体" w:hAnsi="宋体" w:cs="宋体"/>
          <w:b/>
          <w:color w:val="000000"/>
          <w:sz w:val="32"/>
        </w:rPr>
      </w:pPr>
      <w:r>
        <w:rPr>
          <w:rFonts w:ascii="宋体" w:eastAsia="宋体" w:hAnsi="宋体" w:cs="宋体"/>
          <w:b/>
          <w:color w:val="000000"/>
          <w:sz w:val="32"/>
        </w:rPr>
        <w:t>扬州市职业大学医学院无线教学示教系统询价公告</w:t>
      </w: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我校医学院采购无线教学示教系统，现发布询价文件，欢迎符合相关条件的供应商参加投标。</w:t>
      </w:r>
    </w:p>
    <w:p w:rsidR="00544970" w:rsidRDefault="00952472">
      <w:pPr>
        <w:spacing w:line="360" w:lineRule="auto"/>
        <w:ind w:firstLine="482"/>
        <w:rPr>
          <w:rFonts w:ascii="宋体" w:eastAsia="宋体" w:hAnsi="宋体" w:cs="宋体"/>
          <w:b/>
          <w:color w:val="000000"/>
          <w:sz w:val="24"/>
        </w:rPr>
      </w:pPr>
      <w:r>
        <w:rPr>
          <w:rFonts w:ascii="宋体" w:eastAsia="宋体" w:hAnsi="宋体" w:cs="宋体"/>
          <w:b/>
          <w:color w:val="000000"/>
          <w:sz w:val="24"/>
        </w:rPr>
        <w:t>一、采购主要内容及有关要求</w:t>
      </w:r>
    </w:p>
    <w:p w:rsidR="00544970" w:rsidRDefault="00952472">
      <w:pPr>
        <w:ind w:firstLine="480"/>
        <w:rPr>
          <w:rFonts w:ascii="Times New Roman" w:eastAsia="Times New Roman" w:hAnsi="Times New Roman" w:cs="Times New Roman"/>
          <w:sz w:val="24"/>
        </w:rPr>
      </w:pPr>
      <w:r>
        <w:rPr>
          <w:rFonts w:ascii="宋体" w:eastAsia="宋体" w:hAnsi="宋体" w:cs="宋体"/>
          <w:sz w:val="24"/>
        </w:rPr>
        <w:t>１、采购无线教学示教系统２套；</w:t>
      </w:r>
    </w:p>
    <w:p w:rsidR="00544970" w:rsidRDefault="00952472">
      <w:pPr>
        <w:ind w:firstLine="480"/>
        <w:rPr>
          <w:rFonts w:ascii="宋体" w:eastAsia="宋体" w:hAnsi="宋体" w:cs="宋体"/>
          <w:sz w:val="24"/>
        </w:rPr>
      </w:pPr>
      <w:r>
        <w:rPr>
          <w:rFonts w:ascii="宋体" w:eastAsia="宋体" w:hAnsi="宋体" w:cs="宋体"/>
          <w:sz w:val="24"/>
        </w:rPr>
        <w:t>２、示教系统参数：</w:t>
      </w:r>
    </w:p>
    <w:p w:rsidR="00544970" w:rsidRDefault="00952472">
      <w:pPr>
        <w:ind w:firstLine="480"/>
        <w:rPr>
          <w:rFonts w:ascii="宋体" w:eastAsia="宋体" w:hAnsi="宋体" w:cs="宋体"/>
          <w:sz w:val="24"/>
        </w:rPr>
      </w:pPr>
      <w:r>
        <w:rPr>
          <w:rFonts w:ascii="宋体" w:eastAsia="宋体" w:hAnsi="宋体" w:cs="宋体"/>
          <w:sz w:val="24"/>
        </w:rPr>
        <w:t>移动数据终端参数：</w:t>
      </w:r>
    </w:p>
    <w:p w:rsidR="00544970" w:rsidRDefault="00952472">
      <w:pPr>
        <w:ind w:firstLine="480"/>
        <w:rPr>
          <w:rFonts w:ascii="宋体" w:eastAsia="宋体" w:hAnsi="宋体" w:cs="宋体"/>
          <w:sz w:val="24"/>
        </w:rPr>
      </w:pPr>
      <w:r>
        <w:rPr>
          <w:rFonts w:ascii="宋体" w:eastAsia="宋体" w:hAnsi="宋体" w:cs="宋体"/>
          <w:sz w:val="24"/>
        </w:rPr>
        <w:t>★1、移动数据终端配备5寸IPS全面显示屏</w:t>
      </w:r>
    </w:p>
    <w:p w:rsidR="00544970" w:rsidRDefault="00952472">
      <w:pPr>
        <w:ind w:firstLine="480"/>
        <w:rPr>
          <w:rFonts w:ascii="宋体" w:eastAsia="宋体" w:hAnsi="宋体" w:cs="宋体"/>
          <w:sz w:val="24"/>
        </w:rPr>
      </w:pPr>
      <w:r>
        <w:rPr>
          <w:rFonts w:ascii="宋体" w:eastAsia="宋体" w:hAnsi="宋体" w:cs="宋体"/>
          <w:sz w:val="24"/>
        </w:rPr>
        <w:t>2、800万像素(分辨率3264*2448)</w:t>
      </w:r>
    </w:p>
    <w:p w:rsidR="00544970" w:rsidRDefault="00952472">
      <w:pPr>
        <w:ind w:firstLine="480"/>
        <w:rPr>
          <w:rFonts w:ascii="宋体" w:eastAsia="宋体" w:hAnsi="宋体" w:cs="宋体"/>
          <w:sz w:val="24"/>
        </w:rPr>
      </w:pPr>
      <w:r>
        <w:rPr>
          <w:rFonts w:ascii="宋体" w:eastAsia="宋体" w:hAnsi="宋体" w:cs="宋体"/>
          <w:sz w:val="24"/>
        </w:rPr>
        <w:t>3、拍摄720P视频帧速率为25帧/秒</w:t>
      </w:r>
    </w:p>
    <w:p w:rsidR="00544970" w:rsidRDefault="00952472">
      <w:pPr>
        <w:ind w:firstLine="480"/>
        <w:rPr>
          <w:rFonts w:ascii="宋体" w:eastAsia="宋体" w:hAnsi="宋体" w:cs="宋体"/>
          <w:sz w:val="24"/>
        </w:rPr>
      </w:pPr>
      <w:r>
        <w:rPr>
          <w:rFonts w:ascii="宋体" w:eastAsia="宋体" w:hAnsi="宋体" w:cs="宋体"/>
          <w:sz w:val="24"/>
        </w:rPr>
        <w:t>★4、采用万向软管式设计，360度任意方向可调</w:t>
      </w:r>
    </w:p>
    <w:p w:rsidR="00544970" w:rsidRDefault="00952472">
      <w:pPr>
        <w:ind w:firstLine="480"/>
        <w:rPr>
          <w:rFonts w:ascii="宋体" w:eastAsia="宋体" w:hAnsi="宋体" w:cs="宋体"/>
          <w:sz w:val="24"/>
        </w:rPr>
      </w:pPr>
      <w:r>
        <w:rPr>
          <w:rFonts w:ascii="宋体" w:eastAsia="宋体" w:hAnsi="宋体" w:cs="宋体"/>
          <w:sz w:val="24"/>
        </w:rPr>
        <w:t>★5、连接方式：5G无线WiFi连接、以太网有线连接</w:t>
      </w:r>
    </w:p>
    <w:p w:rsidR="00544970" w:rsidRDefault="00952472">
      <w:pPr>
        <w:ind w:firstLine="480"/>
        <w:rPr>
          <w:rFonts w:ascii="宋体" w:eastAsia="宋体" w:hAnsi="宋体" w:cs="宋体"/>
          <w:sz w:val="24"/>
        </w:rPr>
      </w:pPr>
      <w:r>
        <w:rPr>
          <w:rFonts w:ascii="宋体" w:eastAsia="宋体" w:hAnsi="宋体" w:cs="宋体"/>
          <w:sz w:val="24"/>
        </w:rPr>
        <w:t>★6、内置双3.5mm音频口，外接音箱输出视频播放的声音。</w:t>
      </w:r>
    </w:p>
    <w:p w:rsidR="00544970" w:rsidRDefault="00952472">
      <w:pPr>
        <w:ind w:firstLine="480"/>
        <w:rPr>
          <w:rFonts w:ascii="宋体" w:eastAsia="宋体" w:hAnsi="宋体" w:cs="宋体"/>
          <w:sz w:val="24"/>
        </w:rPr>
      </w:pPr>
      <w:r>
        <w:rPr>
          <w:rFonts w:ascii="宋体" w:eastAsia="宋体" w:hAnsi="宋体" w:cs="宋体"/>
          <w:sz w:val="24"/>
        </w:rPr>
        <w:t>★7、移动数据终端内置专用操作系统，实现拍照、录制、回看的功能。</w:t>
      </w:r>
    </w:p>
    <w:p w:rsidR="00544970" w:rsidRDefault="00952472">
      <w:pPr>
        <w:ind w:firstLine="480"/>
        <w:rPr>
          <w:rFonts w:ascii="宋体" w:eastAsia="宋体" w:hAnsi="宋体" w:cs="宋体"/>
          <w:sz w:val="24"/>
        </w:rPr>
      </w:pPr>
      <w:r>
        <w:rPr>
          <w:rFonts w:ascii="宋体" w:eastAsia="宋体" w:hAnsi="宋体" w:cs="宋体"/>
          <w:sz w:val="24"/>
        </w:rPr>
        <w:t>8.支持本机一键拍照，通过“拍照”功能，将展示的画面拍照留存，支持拍照前倒数和拍照后缩略图提醒功能，支持在回看界面查看拍摄的照片。</w:t>
      </w:r>
    </w:p>
    <w:p w:rsidR="00544970" w:rsidRDefault="00952472">
      <w:pPr>
        <w:ind w:firstLine="480"/>
        <w:rPr>
          <w:rFonts w:ascii="宋体" w:eastAsia="宋体" w:hAnsi="宋体" w:cs="宋体"/>
          <w:sz w:val="24"/>
        </w:rPr>
      </w:pPr>
      <w:r>
        <w:rPr>
          <w:rFonts w:ascii="宋体" w:eastAsia="宋体" w:hAnsi="宋体" w:cs="宋体"/>
          <w:sz w:val="24"/>
        </w:rPr>
        <w:t>★9.支持本机一键录制，通过“录制”功能，形成MP4格式的视频文件，支持在回看界面查看录制的视频。</w:t>
      </w:r>
    </w:p>
    <w:p w:rsidR="00544970" w:rsidRDefault="00952472">
      <w:pPr>
        <w:ind w:firstLine="480"/>
        <w:rPr>
          <w:rFonts w:ascii="宋体" w:eastAsia="宋体" w:hAnsi="宋体" w:cs="宋体"/>
          <w:sz w:val="24"/>
        </w:rPr>
      </w:pPr>
      <w:r>
        <w:rPr>
          <w:rFonts w:ascii="宋体" w:eastAsia="宋体" w:hAnsi="宋体" w:cs="宋体"/>
          <w:sz w:val="24"/>
        </w:rPr>
        <w:t>10.支持本机查看录制的视频和拍摄的照片，通过“回看”功能，在回看界面支持分类查看视频与照片，支持翻页查看。</w:t>
      </w:r>
    </w:p>
    <w:p w:rsidR="00544970" w:rsidRDefault="00952472">
      <w:pPr>
        <w:ind w:firstLine="480"/>
        <w:rPr>
          <w:rFonts w:ascii="宋体" w:eastAsia="宋体" w:hAnsi="宋体" w:cs="宋体"/>
          <w:sz w:val="24"/>
        </w:rPr>
      </w:pPr>
      <w:r>
        <w:rPr>
          <w:rFonts w:ascii="宋体" w:eastAsia="宋体" w:hAnsi="宋体" w:cs="宋体"/>
          <w:sz w:val="24"/>
        </w:rPr>
        <w:t>★11、须和智慧实训教学软件同一品牌。</w:t>
      </w:r>
    </w:p>
    <w:p w:rsidR="00544970" w:rsidRDefault="00952472">
      <w:pPr>
        <w:ind w:firstLine="480"/>
        <w:rPr>
          <w:rFonts w:ascii="宋体" w:eastAsia="宋体" w:hAnsi="宋体" w:cs="宋体"/>
          <w:sz w:val="24"/>
        </w:rPr>
      </w:pPr>
      <w:r>
        <w:rPr>
          <w:rFonts w:ascii="宋体" w:eastAsia="宋体" w:hAnsi="宋体" w:cs="宋体"/>
          <w:sz w:val="24"/>
        </w:rPr>
        <w:t>智慧实训教学软件参数：</w:t>
      </w:r>
    </w:p>
    <w:p w:rsidR="00544970" w:rsidRDefault="00952472">
      <w:pPr>
        <w:ind w:firstLine="480"/>
        <w:rPr>
          <w:rFonts w:ascii="宋体" w:eastAsia="宋体" w:hAnsi="宋体" w:cs="宋体"/>
          <w:sz w:val="24"/>
        </w:rPr>
      </w:pPr>
      <w:r>
        <w:rPr>
          <w:rFonts w:ascii="宋体" w:eastAsia="宋体" w:hAnsi="宋体" w:cs="宋体"/>
          <w:sz w:val="24"/>
        </w:rPr>
        <w:t>★1.支持笔记本、台式机、一体机、电子白板同时无线接入观看实物展示，无线传输距离可达30米。</w:t>
      </w:r>
    </w:p>
    <w:p w:rsidR="00544970" w:rsidRDefault="00952472">
      <w:pPr>
        <w:ind w:firstLine="480"/>
        <w:rPr>
          <w:rFonts w:ascii="宋体" w:eastAsia="宋体" w:hAnsi="宋体" w:cs="宋体"/>
          <w:sz w:val="24"/>
        </w:rPr>
      </w:pPr>
      <w:r>
        <w:rPr>
          <w:rFonts w:ascii="宋体" w:eastAsia="宋体" w:hAnsi="宋体" w:cs="宋体"/>
          <w:sz w:val="24"/>
        </w:rPr>
        <w:t>2.支持放大，缩小，支持画面的动态即时旋转。</w:t>
      </w:r>
    </w:p>
    <w:p w:rsidR="00544970" w:rsidRDefault="00952472">
      <w:pPr>
        <w:ind w:firstLine="480"/>
        <w:rPr>
          <w:rFonts w:ascii="宋体" w:eastAsia="宋体" w:hAnsi="宋体" w:cs="宋体"/>
          <w:sz w:val="24"/>
        </w:rPr>
      </w:pPr>
      <w:r>
        <w:rPr>
          <w:rFonts w:ascii="宋体" w:eastAsia="宋体" w:hAnsi="宋体" w:cs="宋体"/>
          <w:sz w:val="24"/>
        </w:rPr>
        <w:t>3.支持实时视频展示、本地图片展示、旋转、缩放、拍照等教学功能。</w:t>
      </w:r>
    </w:p>
    <w:p w:rsidR="00544970" w:rsidRDefault="00952472">
      <w:pPr>
        <w:ind w:firstLine="480"/>
        <w:rPr>
          <w:rFonts w:ascii="宋体" w:eastAsia="宋体" w:hAnsi="宋体" w:cs="宋体"/>
          <w:sz w:val="24"/>
        </w:rPr>
      </w:pPr>
      <w:r>
        <w:rPr>
          <w:rFonts w:ascii="宋体" w:eastAsia="宋体" w:hAnsi="宋体" w:cs="宋体"/>
          <w:sz w:val="24"/>
        </w:rPr>
        <w:t>4.支持一体机或电脑使用本软件时，不影响一体机或电脑与外部网络连接。</w:t>
      </w:r>
    </w:p>
    <w:p w:rsidR="00544970" w:rsidRDefault="00952472">
      <w:pPr>
        <w:ind w:firstLine="480"/>
        <w:rPr>
          <w:rFonts w:ascii="宋体" w:eastAsia="宋体" w:hAnsi="宋体" w:cs="宋体"/>
          <w:sz w:val="24"/>
        </w:rPr>
      </w:pPr>
      <w:r>
        <w:rPr>
          <w:rFonts w:ascii="宋体" w:eastAsia="宋体" w:hAnsi="宋体" w:cs="宋体"/>
          <w:sz w:val="24"/>
        </w:rPr>
        <w:t>5.支持电子白板讲解批注功能，支持画笔选择、一键清空、颜色、线宽，返回桌面、截图保存等功能。</w:t>
      </w:r>
    </w:p>
    <w:p w:rsidR="00544970" w:rsidRDefault="00952472">
      <w:pPr>
        <w:ind w:firstLine="480"/>
        <w:rPr>
          <w:rFonts w:ascii="宋体" w:eastAsia="宋体" w:hAnsi="宋体" w:cs="宋体"/>
          <w:sz w:val="24"/>
        </w:rPr>
      </w:pPr>
      <w:r>
        <w:rPr>
          <w:rFonts w:ascii="宋体" w:eastAsia="宋体" w:hAnsi="宋体" w:cs="宋体"/>
          <w:sz w:val="24"/>
        </w:rPr>
        <w:t>6.支持在软件画面和电脑桌面进行批注，支持对批注后的画面内容进行截图存储，支持在内容管理中进行查看</w:t>
      </w:r>
    </w:p>
    <w:p w:rsidR="00544970" w:rsidRDefault="00952472">
      <w:pPr>
        <w:ind w:firstLine="480"/>
        <w:rPr>
          <w:rFonts w:ascii="宋体" w:eastAsia="宋体" w:hAnsi="宋体" w:cs="宋体"/>
          <w:sz w:val="24"/>
        </w:rPr>
      </w:pPr>
      <w:r>
        <w:rPr>
          <w:rFonts w:ascii="宋体" w:eastAsia="宋体" w:hAnsi="宋体" w:cs="宋体"/>
          <w:sz w:val="24"/>
        </w:rPr>
        <w:t>7.支持软件画面与电脑桌面的一键切换，方便老师在软件和其他使用界面之间进行快速切换。</w:t>
      </w:r>
    </w:p>
    <w:p w:rsidR="00544970" w:rsidRDefault="00952472">
      <w:pPr>
        <w:ind w:firstLine="480"/>
        <w:rPr>
          <w:rFonts w:ascii="宋体" w:eastAsia="宋体" w:hAnsi="宋体" w:cs="宋体"/>
          <w:sz w:val="24"/>
        </w:rPr>
      </w:pPr>
      <w:r>
        <w:rPr>
          <w:rFonts w:ascii="宋体" w:eastAsia="宋体" w:hAnsi="宋体" w:cs="宋体"/>
          <w:sz w:val="24"/>
        </w:rPr>
        <w:t>★8、支持软件无线、有线调取移动数据终端的实时音视频画面，声音画面同步展示。</w:t>
      </w:r>
    </w:p>
    <w:p w:rsidR="00544970" w:rsidRDefault="00952472">
      <w:pPr>
        <w:ind w:firstLine="480"/>
        <w:rPr>
          <w:rFonts w:ascii="宋体" w:eastAsia="宋体" w:hAnsi="宋体" w:cs="宋体"/>
          <w:sz w:val="24"/>
        </w:rPr>
      </w:pPr>
      <w:r>
        <w:rPr>
          <w:rFonts w:ascii="宋体" w:eastAsia="宋体" w:hAnsi="宋体" w:cs="宋体"/>
          <w:sz w:val="24"/>
        </w:rPr>
        <w:t>★9.支持远程调用移动数据终端上录制的视频和拍摄的照片，通过微课平台，支持分类查看、下载、删除等操作。</w:t>
      </w:r>
    </w:p>
    <w:p w:rsidR="00544970" w:rsidRDefault="00952472">
      <w:pPr>
        <w:ind w:firstLine="480"/>
        <w:rPr>
          <w:rFonts w:ascii="宋体" w:eastAsia="宋体" w:hAnsi="宋体" w:cs="宋体"/>
          <w:sz w:val="24"/>
        </w:rPr>
      </w:pPr>
      <w:r>
        <w:rPr>
          <w:rFonts w:ascii="宋体" w:eastAsia="宋体" w:hAnsi="宋体" w:cs="宋体"/>
          <w:sz w:val="24"/>
        </w:rPr>
        <w:t>★10.支持微课录制，录制成MP4格式的视频文件，录制的视频文件可导出。</w:t>
      </w:r>
    </w:p>
    <w:p w:rsidR="00544970" w:rsidRDefault="00952472">
      <w:pPr>
        <w:ind w:firstLine="480"/>
        <w:rPr>
          <w:rFonts w:ascii="宋体" w:eastAsia="宋体" w:hAnsi="宋体" w:cs="宋体"/>
          <w:sz w:val="24"/>
        </w:rPr>
      </w:pPr>
      <w:r>
        <w:rPr>
          <w:rFonts w:ascii="宋体" w:eastAsia="宋体" w:hAnsi="宋体" w:cs="宋体"/>
          <w:sz w:val="24"/>
        </w:rPr>
        <w:t>11.微课录制支持全屏录制和局部录制，支持倒数提醒、暂停、继续录制、停止等功能。</w:t>
      </w:r>
    </w:p>
    <w:p w:rsidR="00544970" w:rsidRDefault="00952472">
      <w:pPr>
        <w:ind w:firstLine="480"/>
        <w:rPr>
          <w:rFonts w:ascii="宋体" w:eastAsia="宋体" w:hAnsi="宋体" w:cs="宋体"/>
          <w:sz w:val="24"/>
        </w:rPr>
      </w:pPr>
      <w:r>
        <w:rPr>
          <w:rFonts w:ascii="宋体" w:eastAsia="宋体" w:hAnsi="宋体" w:cs="宋体"/>
          <w:sz w:val="24"/>
        </w:rPr>
        <w:lastRenderedPageBreak/>
        <w:t>12.支持内容分类管理，系统自动按照图片、视频、文摘等分类存档，图片及视频文件按生成的日期自动归档.</w:t>
      </w:r>
    </w:p>
    <w:p w:rsidR="00544970" w:rsidRDefault="00952472">
      <w:pPr>
        <w:ind w:firstLine="480"/>
        <w:rPr>
          <w:rFonts w:ascii="宋体" w:eastAsia="宋体" w:hAnsi="宋体" w:cs="宋体"/>
          <w:sz w:val="24"/>
        </w:rPr>
      </w:pPr>
      <w:r>
        <w:rPr>
          <w:rFonts w:ascii="宋体" w:eastAsia="宋体" w:hAnsi="宋体" w:cs="宋体"/>
          <w:sz w:val="24"/>
        </w:rPr>
        <w:t>★13.双软件：含智慧实训教学软件和微课宝视频编辑软件。</w:t>
      </w:r>
    </w:p>
    <w:p w:rsidR="00544970" w:rsidRDefault="00952472">
      <w:pPr>
        <w:ind w:firstLine="480"/>
        <w:rPr>
          <w:rFonts w:ascii="宋体" w:eastAsia="宋体" w:hAnsi="宋体" w:cs="宋体"/>
          <w:sz w:val="24"/>
        </w:rPr>
      </w:pPr>
      <w:r>
        <w:rPr>
          <w:rFonts w:ascii="宋体" w:eastAsia="宋体" w:hAnsi="宋体" w:cs="宋体"/>
          <w:sz w:val="24"/>
        </w:rPr>
        <w:t>★14.支持微课云平台功能，可以直接在软件端登入平台，支持微课上传、下载和在线观看。</w:t>
      </w:r>
    </w:p>
    <w:p w:rsidR="00544970" w:rsidRDefault="00952472">
      <w:pPr>
        <w:ind w:firstLine="480"/>
        <w:rPr>
          <w:rFonts w:ascii="宋体" w:eastAsia="宋体" w:hAnsi="宋体" w:cs="宋体"/>
          <w:sz w:val="24"/>
        </w:rPr>
      </w:pPr>
      <w:r>
        <w:rPr>
          <w:rFonts w:ascii="宋体" w:eastAsia="宋体" w:hAnsi="宋体" w:cs="宋体"/>
          <w:sz w:val="24"/>
        </w:rPr>
        <w:t>15.支持微课编辑功能：可以对录制的微课添加片头、片尾、水印、字幕等；</w:t>
      </w:r>
    </w:p>
    <w:p w:rsidR="00544970" w:rsidRDefault="00952472">
      <w:pPr>
        <w:ind w:firstLine="480"/>
        <w:rPr>
          <w:rFonts w:ascii="宋体" w:eastAsia="宋体" w:hAnsi="宋体" w:cs="宋体"/>
          <w:sz w:val="24"/>
        </w:rPr>
      </w:pPr>
      <w:r>
        <w:rPr>
          <w:rFonts w:ascii="宋体" w:eastAsia="宋体" w:hAnsi="宋体" w:cs="宋体"/>
          <w:sz w:val="24"/>
        </w:rPr>
        <w:t>★16.可以对微课任意位置的视频和音频进行剪切，且剪切后的视频、音频可恢复。</w:t>
      </w:r>
    </w:p>
    <w:p w:rsidR="00544970" w:rsidRDefault="00952472">
      <w:pPr>
        <w:ind w:firstLine="480"/>
        <w:rPr>
          <w:rFonts w:ascii="宋体" w:eastAsia="宋体" w:hAnsi="宋体" w:cs="宋体"/>
          <w:sz w:val="24"/>
        </w:rPr>
      </w:pPr>
      <w:r>
        <w:rPr>
          <w:rFonts w:ascii="宋体" w:eastAsia="宋体" w:hAnsi="宋体" w:cs="宋体"/>
          <w:sz w:val="24"/>
        </w:rPr>
        <w:t>★17.支持微课录制完成后，可根据微课语音中的普通话转化成声音同步的字幕。</w:t>
      </w:r>
    </w:p>
    <w:p w:rsidR="00544970" w:rsidRDefault="00952472">
      <w:pPr>
        <w:ind w:firstLine="480"/>
        <w:rPr>
          <w:rFonts w:ascii="宋体" w:eastAsia="宋体" w:hAnsi="宋体" w:cs="宋体"/>
          <w:sz w:val="24"/>
        </w:rPr>
      </w:pPr>
      <w:r>
        <w:rPr>
          <w:rFonts w:ascii="宋体" w:eastAsia="宋体" w:hAnsi="宋体" w:cs="宋体"/>
          <w:sz w:val="24"/>
        </w:rPr>
        <w:t>★18.支持片头、片尾、水印自定义文字大小、颜色、透明度，并可通过拖动鼠标来改变文字位置和大小</w:t>
      </w:r>
    </w:p>
    <w:p w:rsidR="00544970" w:rsidRDefault="00952472">
      <w:pPr>
        <w:ind w:firstLine="480"/>
        <w:rPr>
          <w:rFonts w:ascii="宋体" w:eastAsia="宋体" w:hAnsi="宋体" w:cs="宋体"/>
          <w:sz w:val="24"/>
        </w:rPr>
      </w:pPr>
      <w:r>
        <w:rPr>
          <w:rFonts w:ascii="宋体" w:eastAsia="宋体" w:hAnsi="宋体" w:cs="宋体"/>
          <w:sz w:val="24"/>
        </w:rPr>
        <w:t>19.系统自动按照图片、微课等分类存档，微课按生成的日期自动归档，可以对图片、微课分类查看，</w:t>
      </w:r>
    </w:p>
    <w:p w:rsidR="00544970" w:rsidRDefault="00952472">
      <w:pPr>
        <w:ind w:firstLine="480"/>
        <w:rPr>
          <w:rFonts w:ascii="宋体" w:eastAsia="宋体" w:hAnsi="宋体" w:cs="宋体"/>
          <w:sz w:val="24"/>
        </w:rPr>
      </w:pPr>
      <w:r>
        <w:rPr>
          <w:rFonts w:ascii="宋体" w:eastAsia="宋体" w:hAnsi="宋体" w:cs="宋体"/>
          <w:sz w:val="24"/>
        </w:rPr>
        <w:t>20.可以对图片进行亮度、对比度、饱合度、智能裁边、剪裁、灰度、黑白、反相、浮雕、锐化等处理。</w:t>
      </w:r>
    </w:p>
    <w:p w:rsidR="00544970" w:rsidRDefault="00952472" w:rsidP="00E17543">
      <w:pPr>
        <w:ind w:firstLine="480"/>
        <w:jc w:val="left"/>
        <w:rPr>
          <w:rFonts w:ascii="宋体" w:eastAsia="宋体" w:hAnsi="宋体" w:cs="宋体"/>
          <w:sz w:val="24"/>
          <w:shd w:val="clear" w:color="auto" w:fill="FFFFFF"/>
        </w:rPr>
      </w:pPr>
      <w:r w:rsidRPr="00E17543">
        <w:rPr>
          <w:rFonts w:ascii="宋体" w:eastAsia="宋体" w:hAnsi="宋体" w:cs="宋体"/>
          <w:color w:val="000000" w:themeColor="text1"/>
          <w:sz w:val="24"/>
        </w:rPr>
        <w:t>展示互动宝参数：</w:t>
      </w:r>
      <w:r w:rsidRPr="00E17543">
        <w:rPr>
          <w:rFonts w:ascii="宋体" w:eastAsia="宋体" w:hAnsi="宋体" w:cs="宋体"/>
          <w:color w:val="000000" w:themeColor="text1"/>
          <w:sz w:val="24"/>
        </w:rPr>
        <w:br/>
        <w:t>1.像素：800万(分辨率3264*2448)</w:t>
      </w:r>
      <w:r w:rsidRPr="00E17543">
        <w:rPr>
          <w:rFonts w:ascii="宋体" w:eastAsia="宋体" w:hAnsi="宋体" w:cs="宋体"/>
          <w:color w:val="000000" w:themeColor="text1"/>
          <w:sz w:val="24"/>
        </w:rPr>
        <w:br/>
        <w:t>2.帧数：无线720P和1080P不低于25帧/秒</w:t>
      </w:r>
      <w:r w:rsidRPr="00E17543">
        <w:rPr>
          <w:rFonts w:ascii="宋体" w:eastAsia="宋体" w:hAnsi="宋体" w:cs="宋体"/>
          <w:color w:val="000000" w:themeColor="text1"/>
          <w:sz w:val="24"/>
        </w:rPr>
        <w:br/>
        <w:t>3.拍摄高度可达2米，360度可拍摄全景，适用钢琴、烹饪、护理、汽修、化工、创客比赛等大场景拍摄。</w:t>
      </w:r>
      <w:r w:rsidRPr="00E17543">
        <w:rPr>
          <w:rFonts w:ascii="宋体" w:eastAsia="宋体" w:hAnsi="宋体" w:cs="宋体"/>
          <w:color w:val="000000" w:themeColor="text1"/>
          <w:sz w:val="24"/>
        </w:rPr>
        <w:br/>
      </w:r>
      <w:r>
        <w:rPr>
          <w:rFonts w:ascii="宋体" w:eastAsia="宋体" w:hAnsi="宋体" w:cs="宋体"/>
          <w:sz w:val="24"/>
          <w:shd w:val="clear" w:color="auto" w:fill="FFFFFF"/>
        </w:rPr>
        <w:t>3、预算价</w:t>
      </w:r>
      <w:r w:rsidR="00E17543">
        <w:rPr>
          <w:rFonts w:ascii="宋体" w:eastAsia="宋体" w:hAnsi="宋体" w:cs="宋体" w:hint="eastAsia"/>
          <w:sz w:val="24"/>
          <w:shd w:val="clear" w:color="auto" w:fill="FFFFFF"/>
        </w:rPr>
        <w:t>65200</w:t>
      </w:r>
      <w:r>
        <w:rPr>
          <w:rFonts w:ascii="宋体" w:eastAsia="宋体" w:hAnsi="宋体" w:cs="宋体"/>
          <w:sz w:val="24"/>
          <w:shd w:val="clear" w:color="auto" w:fill="FFFFFF"/>
        </w:rPr>
        <w:t>元，高于预算价的为无效报价。</w:t>
      </w:r>
    </w:p>
    <w:p w:rsidR="00544970" w:rsidRDefault="00952472">
      <w:pPr>
        <w:spacing w:line="360" w:lineRule="auto"/>
        <w:ind w:firstLine="482"/>
        <w:rPr>
          <w:rFonts w:ascii="宋体" w:eastAsia="宋体" w:hAnsi="宋体" w:cs="宋体"/>
          <w:b/>
          <w:color w:val="000000"/>
          <w:sz w:val="24"/>
        </w:rPr>
      </w:pPr>
      <w:r>
        <w:rPr>
          <w:rFonts w:ascii="宋体" w:eastAsia="宋体" w:hAnsi="宋体" w:cs="宋体"/>
          <w:b/>
          <w:color w:val="000000"/>
          <w:sz w:val="24"/>
        </w:rPr>
        <w:t>二、资质要求</w:t>
      </w:r>
    </w:p>
    <w:p w:rsidR="00544970" w:rsidRDefault="00952472">
      <w:pPr>
        <w:spacing w:line="360" w:lineRule="auto"/>
        <w:rPr>
          <w:rFonts w:ascii="Times New Roman" w:eastAsia="Times New Roman" w:hAnsi="Times New Roman" w:cs="Times New Roman"/>
          <w:i/>
          <w:sz w:val="24"/>
          <w:u w:val="single"/>
        </w:rPr>
      </w:pPr>
      <w:r>
        <w:rPr>
          <w:rFonts w:ascii="宋体" w:eastAsia="宋体" w:hAnsi="宋体" w:cs="宋体"/>
          <w:spacing w:val="-6"/>
          <w:sz w:val="24"/>
        </w:rPr>
        <w:t>（一）符合相关法律法规规定的条件，并提供下列材料：</w:t>
      </w:r>
    </w:p>
    <w:p w:rsidR="00544970" w:rsidRDefault="00952472">
      <w:pPr>
        <w:spacing w:line="360" w:lineRule="auto"/>
        <w:rPr>
          <w:rFonts w:ascii="Times New Roman" w:eastAsia="Times New Roman" w:hAnsi="Times New Roman" w:cs="Times New Roman"/>
          <w:b/>
          <w:i/>
          <w:sz w:val="24"/>
          <w:u w:val="single"/>
        </w:rPr>
      </w:pPr>
      <w:r>
        <w:rPr>
          <w:rFonts w:ascii="Times New Roman" w:eastAsia="Times New Roman" w:hAnsi="Times New Roman" w:cs="Times New Roman"/>
          <w:i/>
          <w:sz w:val="24"/>
          <w:u w:val="single"/>
        </w:rPr>
        <w:t>1.1</w:t>
      </w:r>
      <w:r>
        <w:rPr>
          <w:rFonts w:ascii="宋体" w:eastAsia="宋体" w:hAnsi="宋体" w:cs="宋体"/>
          <w:i/>
          <w:sz w:val="24"/>
          <w:u w:val="single"/>
        </w:rPr>
        <w:t>法人或者其他组织的营业执照等证明文件，自然人的身份证明</w:t>
      </w:r>
      <w:r>
        <w:rPr>
          <w:rFonts w:ascii="宋体" w:eastAsia="宋体" w:hAnsi="宋体" w:cs="宋体"/>
          <w:b/>
          <w:i/>
          <w:sz w:val="24"/>
          <w:u w:val="single"/>
        </w:rPr>
        <w:t>（复印件加盖供应商公章）</w:t>
      </w:r>
    </w:p>
    <w:p w:rsidR="00544970" w:rsidRDefault="00952472">
      <w:pPr>
        <w:spacing w:line="360" w:lineRule="auto"/>
        <w:rPr>
          <w:rFonts w:ascii="Times New Roman" w:eastAsia="Times New Roman" w:hAnsi="Times New Roman" w:cs="Times New Roman"/>
          <w:i/>
          <w:sz w:val="24"/>
          <w:u w:val="single"/>
        </w:rPr>
      </w:pPr>
      <w:r>
        <w:rPr>
          <w:rFonts w:ascii="Times New Roman" w:eastAsia="Times New Roman" w:hAnsi="Times New Roman" w:cs="Times New Roman"/>
          <w:i/>
          <w:sz w:val="24"/>
          <w:u w:val="single"/>
        </w:rPr>
        <w:t xml:space="preserve">1.2 </w:t>
      </w:r>
      <w:r>
        <w:rPr>
          <w:rFonts w:ascii="宋体" w:eastAsia="宋体" w:hAnsi="宋体" w:cs="宋体"/>
          <w:i/>
          <w:sz w:val="24"/>
          <w:u w:val="single"/>
        </w:rPr>
        <w:t>上一年度的财务状况报告（成立不满一年无需提供）</w:t>
      </w:r>
      <w:r>
        <w:rPr>
          <w:rFonts w:ascii="宋体" w:eastAsia="宋体" w:hAnsi="宋体" w:cs="宋体"/>
          <w:b/>
          <w:i/>
          <w:sz w:val="24"/>
          <w:u w:val="single"/>
        </w:rPr>
        <w:t>（复印件加盖供应商公章）</w:t>
      </w:r>
    </w:p>
    <w:p w:rsidR="00544970" w:rsidRDefault="00952472">
      <w:pPr>
        <w:spacing w:line="360" w:lineRule="auto"/>
        <w:rPr>
          <w:rFonts w:ascii="Times New Roman" w:eastAsia="Times New Roman" w:hAnsi="Times New Roman" w:cs="Times New Roman"/>
          <w:i/>
          <w:sz w:val="24"/>
          <w:u w:val="single"/>
        </w:rPr>
      </w:pPr>
      <w:r>
        <w:rPr>
          <w:rFonts w:ascii="Times New Roman" w:eastAsia="Times New Roman" w:hAnsi="Times New Roman" w:cs="Times New Roman"/>
          <w:i/>
          <w:sz w:val="24"/>
          <w:u w:val="single"/>
        </w:rPr>
        <w:t>1.3</w:t>
      </w:r>
      <w:r>
        <w:rPr>
          <w:rFonts w:ascii="宋体" w:eastAsia="宋体" w:hAnsi="宋体" w:cs="宋体"/>
          <w:i/>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Pr>
          <w:rFonts w:ascii="宋体" w:eastAsia="宋体" w:hAnsi="宋体" w:cs="宋体"/>
          <w:b/>
          <w:i/>
          <w:sz w:val="24"/>
          <w:u w:val="single"/>
        </w:rPr>
        <w:t>（复印件加盖供应商公章）</w:t>
      </w:r>
    </w:p>
    <w:p w:rsidR="00544970" w:rsidRDefault="00952472">
      <w:pPr>
        <w:spacing w:line="360" w:lineRule="auto"/>
        <w:rPr>
          <w:rFonts w:ascii="Times New Roman" w:eastAsia="Times New Roman" w:hAnsi="Times New Roman" w:cs="Times New Roman"/>
          <w:i/>
          <w:sz w:val="24"/>
          <w:u w:val="single"/>
        </w:rPr>
      </w:pPr>
      <w:r>
        <w:rPr>
          <w:rFonts w:ascii="Times New Roman" w:eastAsia="Times New Roman" w:hAnsi="Times New Roman" w:cs="Times New Roman"/>
          <w:i/>
          <w:sz w:val="24"/>
          <w:u w:val="single"/>
        </w:rPr>
        <w:t>1.4</w:t>
      </w:r>
      <w:r>
        <w:rPr>
          <w:rFonts w:ascii="宋体" w:eastAsia="宋体" w:hAnsi="宋体" w:cs="宋体"/>
          <w:i/>
          <w:sz w:val="24"/>
          <w:u w:val="single"/>
        </w:rPr>
        <w:t>具备履行合同所必需的设备和专业技术能力的书面声明</w:t>
      </w:r>
      <w:r>
        <w:rPr>
          <w:rFonts w:ascii="宋体" w:eastAsia="宋体" w:hAnsi="宋体" w:cs="宋体"/>
          <w:b/>
          <w:i/>
          <w:sz w:val="24"/>
          <w:u w:val="single"/>
        </w:rPr>
        <w:t>（原件加盖供应商公章）</w:t>
      </w:r>
    </w:p>
    <w:p w:rsidR="00544970" w:rsidRDefault="00952472">
      <w:pPr>
        <w:spacing w:line="360" w:lineRule="auto"/>
        <w:rPr>
          <w:rFonts w:ascii="Times New Roman" w:eastAsia="Times New Roman" w:hAnsi="Times New Roman" w:cs="Times New Roman"/>
          <w:i/>
          <w:sz w:val="24"/>
          <w:u w:val="single"/>
        </w:rPr>
      </w:pPr>
      <w:r>
        <w:rPr>
          <w:rFonts w:ascii="Times New Roman" w:eastAsia="Times New Roman" w:hAnsi="Times New Roman" w:cs="Times New Roman"/>
          <w:i/>
          <w:sz w:val="24"/>
          <w:u w:val="single"/>
        </w:rPr>
        <w:t>1.5</w:t>
      </w:r>
      <w:r>
        <w:rPr>
          <w:rFonts w:ascii="宋体" w:eastAsia="宋体" w:hAnsi="宋体" w:cs="宋体"/>
          <w:i/>
          <w:sz w:val="24"/>
          <w:u w:val="single"/>
        </w:rPr>
        <w:t>参加活动前</w:t>
      </w:r>
      <w:r>
        <w:rPr>
          <w:rFonts w:ascii="Times New Roman" w:eastAsia="Times New Roman" w:hAnsi="Times New Roman" w:cs="Times New Roman"/>
          <w:i/>
          <w:sz w:val="24"/>
          <w:u w:val="single"/>
        </w:rPr>
        <w:t>3</w:t>
      </w:r>
      <w:r>
        <w:rPr>
          <w:rFonts w:ascii="宋体" w:eastAsia="宋体" w:hAnsi="宋体" w:cs="宋体"/>
          <w:i/>
          <w:sz w:val="24"/>
          <w:u w:val="single"/>
        </w:rPr>
        <w:t>年内在经营活动中没有重大违法记录的书面声明</w:t>
      </w:r>
      <w:r>
        <w:rPr>
          <w:rFonts w:ascii="宋体" w:eastAsia="宋体" w:hAnsi="宋体" w:cs="宋体"/>
          <w:b/>
          <w:i/>
          <w:sz w:val="24"/>
          <w:u w:val="single"/>
        </w:rPr>
        <w:t>（原件加盖供应商公章）</w:t>
      </w:r>
    </w:p>
    <w:p w:rsidR="00544970" w:rsidRDefault="00952472">
      <w:pPr>
        <w:spacing w:line="360" w:lineRule="auto"/>
        <w:rPr>
          <w:rFonts w:ascii="Times New Roman" w:eastAsia="Times New Roman" w:hAnsi="Times New Roman" w:cs="Times New Roman"/>
          <w:b/>
          <w:i/>
          <w:sz w:val="24"/>
          <w:u w:val="single"/>
        </w:rPr>
      </w:pPr>
      <w:r>
        <w:rPr>
          <w:rFonts w:ascii="Times New Roman" w:eastAsia="Times New Roman" w:hAnsi="Times New Roman" w:cs="Times New Roman"/>
          <w:i/>
          <w:sz w:val="24"/>
          <w:u w:val="single"/>
        </w:rPr>
        <w:t>1.6</w:t>
      </w:r>
      <w:r>
        <w:rPr>
          <w:rFonts w:ascii="宋体" w:eastAsia="宋体" w:hAnsi="宋体" w:cs="宋体"/>
          <w:i/>
          <w:sz w:val="24"/>
          <w:u w:val="single"/>
        </w:rPr>
        <w:t>询价响应函</w:t>
      </w:r>
      <w:r>
        <w:rPr>
          <w:rFonts w:ascii="宋体" w:eastAsia="宋体" w:hAnsi="宋体" w:cs="宋体"/>
          <w:b/>
          <w:i/>
          <w:sz w:val="24"/>
          <w:u w:val="single"/>
        </w:rPr>
        <w:t>（原件加盖供应商公章）</w:t>
      </w:r>
    </w:p>
    <w:p w:rsidR="00544970" w:rsidRDefault="00952472">
      <w:pPr>
        <w:spacing w:line="360" w:lineRule="auto"/>
        <w:rPr>
          <w:rFonts w:ascii="Times New Roman" w:eastAsia="Times New Roman" w:hAnsi="Times New Roman" w:cs="Times New Roman"/>
          <w:b/>
          <w:i/>
          <w:sz w:val="24"/>
          <w:u w:val="single"/>
        </w:rPr>
      </w:pPr>
      <w:r>
        <w:rPr>
          <w:rFonts w:ascii="Times New Roman" w:eastAsia="Times New Roman" w:hAnsi="Times New Roman" w:cs="Times New Roman"/>
          <w:i/>
          <w:sz w:val="24"/>
          <w:u w:val="single"/>
        </w:rPr>
        <w:t>1.7</w:t>
      </w:r>
      <w:r>
        <w:rPr>
          <w:rFonts w:ascii="宋体" w:eastAsia="宋体" w:hAnsi="宋体" w:cs="宋体"/>
          <w:i/>
          <w:sz w:val="24"/>
          <w:u w:val="single"/>
        </w:rPr>
        <w:t>法人授权书</w:t>
      </w:r>
      <w:r>
        <w:rPr>
          <w:rFonts w:ascii="宋体" w:eastAsia="宋体" w:hAnsi="宋体" w:cs="宋体"/>
          <w:b/>
          <w:i/>
          <w:sz w:val="24"/>
          <w:u w:val="single"/>
        </w:rPr>
        <w:t>（原件加盖供应商公章）</w:t>
      </w:r>
    </w:p>
    <w:p w:rsidR="00544970" w:rsidRDefault="00952472">
      <w:pPr>
        <w:spacing w:line="360" w:lineRule="auto"/>
        <w:rPr>
          <w:rFonts w:ascii="Times New Roman" w:eastAsia="Times New Roman" w:hAnsi="Times New Roman" w:cs="Times New Roman"/>
          <w:b/>
          <w:sz w:val="24"/>
        </w:rPr>
      </w:pPr>
      <w:r>
        <w:rPr>
          <w:rFonts w:ascii="宋体" w:eastAsia="宋体" w:hAnsi="宋体" w:cs="宋体"/>
          <w:b/>
          <w:sz w:val="24"/>
        </w:rPr>
        <w:lastRenderedPageBreak/>
        <w:t>注：</w:t>
      </w:r>
      <w:r>
        <w:rPr>
          <w:rFonts w:ascii="Segoe UI Symbol" w:eastAsia="Segoe UI Symbol" w:hAnsi="Segoe UI Symbol" w:cs="Segoe UI Symbol"/>
          <w:b/>
          <w:sz w:val="24"/>
        </w:rPr>
        <w:t>①</w:t>
      </w:r>
      <w:r>
        <w:rPr>
          <w:rFonts w:ascii="宋体" w:eastAsia="宋体" w:hAnsi="宋体" w:cs="宋体"/>
          <w:b/>
          <w:sz w:val="24"/>
        </w:rPr>
        <w:t>如供应商为非企业法人，则</w:t>
      </w:r>
      <w:r>
        <w:rPr>
          <w:rFonts w:ascii="Times New Roman" w:eastAsia="Times New Roman" w:hAnsi="Times New Roman" w:cs="Times New Roman"/>
          <w:b/>
          <w:sz w:val="24"/>
        </w:rPr>
        <w:t>2</w:t>
      </w:r>
      <w:r>
        <w:rPr>
          <w:rFonts w:ascii="宋体" w:eastAsia="宋体" w:hAnsi="宋体" w:cs="宋体"/>
          <w:b/>
          <w:sz w:val="24"/>
        </w:rPr>
        <w:t>、</w:t>
      </w:r>
      <w:r>
        <w:rPr>
          <w:rFonts w:ascii="Times New Roman" w:eastAsia="Times New Roman" w:hAnsi="Times New Roman" w:cs="Times New Roman"/>
          <w:b/>
          <w:sz w:val="24"/>
        </w:rPr>
        <w:t>3</w:t>
      </w:r>
      <w:r>
        <w:rPr>
          <w:rFonts w:ascii="宋体" w:eastAsia="宋体" w:hAnsi="宋体" w:cs="宋体"/>
          <w:b/>
          <w:sz w:val="24"/>
        </w:rPr>
        <w:t>项无需提供，本文件中所需法定代表人相关材料、盖章及签字等可用供应商相关负责人的相应材料代替。</w:t>
      </w:r>
    </w:p>
    <w:p w:rsidR="00544970" w:rsidRDefault="00952472">
      <w:pPr>
        <w:spacing w:line="360" w:lineRule="auto"/>
        <w:rPr>
          <w:rFonts w:ascii="Times New Roman" w:eastAsia="Times New Roman" w:hAnsi="Times New Roman" w:cs="Times New Roman"/>
          <w:b/>
          <w:sz w:val="24"/>
        </w:rPr>
      </w:pPr>
      <w:r>
        <w:rPr>
          <w:rFonts w:ascii="Segoe UI Symbol" w:eastAsia="Segoe UI Symbol" w:hAnsi="Segoe UI Symbol" w:cs="Segoe UI Symbol"/>
          <w:b/>
          <w:sz w:val="24"/>
        </w:rPr>
        <w:t>②</w:t>
      </w:r>
      <w:r>
        <w:rPr>
          <w:rFonts w:ascii="宋体" w:eastAsia="宋体" w:hAnsi="宋体" w:cs="宋体"/>
          <w:b/>
          <w:sz w:val="24"/>
        </w:rPr>
        <w:t>享受国家政策缓交或减免规费税金的，可提供政策支持文件替代相关证明材料。</w:t>
      </w:r>
    </w:p>
    <w:p w:rsidR="00544970" w:rsidRDefault="00952472">
      <w:pPr>
        <w:spacing w:line="360" w:lineRule="auto"/>
        <w:rPr>
          <w:rFonts w:ascii="Times New Roman" w:eastAsia="Times New Roman" w:hAnsi="Times New Roman" w:cs="Times New Roman"/>
          <w:sz w:val="24"/>
        </w:rPr>
      </w:pPr>
      <w:r>
        <w:rPr>
          <w:rFonts w:ascii="宋体" w:eastAsia="宋体" w:hAnsi="宋体" w:cs="宋体"/>
          <w:sz w:val="24"/>
        </w:rPr>
        <w:t>（二）采购人根据本项目要求规定的特定条件：</w:t>
      </w:r>
    </w:p>
    <w:p w:rsidR="00544970" w:rsidRDefault="00952472">
      <w:pPr>
        <w:spacing w:line="360" w:lineRule="auto"/>
        <w:ind w:firstLine="480"/>
        <w:rPr>
          <w:rFonts w:ascii="宋体" w:eastAsia="宋体" w:hAnsi="宋体" w:cs="宋体"/>
          <w:b/>
          <w:color w:val="000000"/>
          <w:sz w:val="24"/>
        </w:rPr>
      </w:pPr>
      <w:r>
        <w:rPr>
          <w:rFonts w:ascii="Times New Roman" w:eastAsia="Times New Roman" w:hAnsi="Times New Roman" w:cs="Times New Roman"/>
          <w:i/>
          <w:sz w:val="24"/>
          <w:u w:val="single"/>
        </w:rPr>
        <w:t>2.1</w:t>
      </w:r>
      <w:r>
        <w:rPr>
          <w:rFonts w:ascii="宋体" w:eastAsia="宋体" w:hAnsi="宋体" w:cs="宋体"/>
          <w:i/>
          <w:sz w:val="24"/>
          <w:u w:val="single"/>
        </w:rPr>
        <w:t>供应商提供１份自</w:t>
      </w:r>
      <w:r>
        <w:rPr>
          <w:rFonts w:ascii="Times New Roman" w:eastAsia="Times New Roman" w:hAnsi="Times New Roman" w:cs="Times New Roman"/>
          <w:i/>
          <w:sz w:val="24"/>
          <w:u w:val="single"/>
        </w:rPr>
        <w:t>2022</w:t>
      </w:r>
      <w:r>
        <w:rPr>
          <w:rFonts w:ascii="宋体" w:eastAsia="宋体" w:hAnsi="宋体" w:cs="宋体"/>
          <w:i/>
          <w:sz w:val="24"/>
          <w:u w:val="single"/>
        </w:rPr>
        <w:t>年</w:t>
      </w:r>
      <w:r>
        <w:rPr>
          <w:rFonts w:ascii="Times New Roman" w:eastAsia="Times New Roman" w:hAnsi="Times New Roman" w:cs="Times New Roman"/>
          <w:i/>
          <w:sz w:val="24"/>
          <w:u w:val="single"/>
        </w:rPr>
        <w:t>1</w:t>
      </w:r>
      <w:r>
        <w:rPr>
          <w:rFonts w:ascii="宋体" w:eastAsia="宋体" w:hAnsi="宋体" w:cs="宋体"/>
          <w:i/>
          <w:sz w:val="24"/>
          <w:u w:val="single"/>
        </w:rPr>
        <w:t>月</w:t>
      </w:r>
      <w:r>
        <w:rPr>
          <w:rFonts w:ascii="Times New Roman" w:eastAsia="Times New Roman" w:hAnsi="Times New Roman" w:cs="Times New Roman"/>
          <w:i/>
          <w:sz w:val="24"/>
          <w:u w:val="single"/>
        </w:rPr>
        <w:t>1</w:t>
      </w:r>
      <w:r>
        <w:rPr>
          <w:rFonts w:ascii="宋体" w:eastAsia="宋体" w:hAnsi="宋体" w:cs="宋体"/>
          <w:i/>
          <w:sz w:val="24"/>
          <w:u w:val="single"/>
        </w:rPr>
        <w:t>日至今的类似业绩。</w:t>
      </w:r>
      <w:r w:rsidR="00A845F9">
        <w:rPr>
          <w:rFonts w:ascii="宋体" w:eastAsia="宋体" w:hAnsi="宋体" w:cs="宋体"/>
          <w:b/>
          <w:i/>
          <w:sz w:val="24"/>
          <w:u w:val="single"/>
        </w:rPr>
        <w:t>（</w:t>
      </w:r>
      <w:r w:rsidR="00A845F9">
        <w:rPr>
          <w:rFonts w:ascii="宋体" w:eastAsia="宋体" w:hAnsi="宋体" w:cs="宋体" w:hint="eastAsia"/>
          <w:b/>
          <w:i/>
          <w:sz w:val="24"/>
          <w:u w:val="single"/>
        </w:rPr>
        <w:t>提</w:t>
      </w:r>
      <w:r>
        <w:rPr>
          <w:rFonts w:ascii="宋体" w:eastAsia="宋体" w:hAnsi="宋体" w:cs="宋体"/>
          <w:b/>
          <w:i/>
          <w:sz w:val="24"/>
          <w:u w:val="single"/>
        </w:rPr>
        <w:t>供合同等能证明服务内容的材料复印件加盖供应商公章）</w:t>
      </w:r>
    </w:p>
    <w:p w:rsidR="00544970" w:rsidRDefault="00952472">
      <w:pPr>
        <w:spacing w:line="360" w:lineRule="auto"/>
        <w:rPr>
          <w:rFonts w:ascii="宋体" w:eastAsia="宋体" w:hAnsi="宋体" w:cs="宋体"/>
          <w:b/>
          <w:color w:val="000000"/>
          <w:sz w:val="24"/>
        </w:rPr>
      </w:pPr>
      <w:r>
        <w:rPr>
          <w:rFonts w:ascii="宋体" w:eastAsia="宋体" w:hAnsi="宋体" w:cs="宋体"/>
          <w:b/>
          <w:color w:val="000000"/>
          <w:sz w:val="24"/>
        </w:rPr>
        <w:t>三、投标报价</w:t>
      </w:r>
    </w:p>
    <w:p w:rsidR="00544970" w:rsidRDefault="00952472">
      <w:pPr>
        <w:spacing w:line="360" w:lineRule="auto"/>
        <w:ind w:firstLine="480"/>
        <w:rPr>
          <w:rFonts w:ascii="宋体" w:eastAsia="宋体" w:hAnsi="宋体" w:cs="宋体"/>
          <w:sz w:val="24"/>
        </w:rPr>
      </w:pPr>
      <w:r>
        <w:rPr>
          <w:rFonts w:ascii="宋体" w:eastAsia="宋体" w:hAnsi="宋体" w:cs="宋体"/>
          <w:sz w:val="24"/>
        </w:rPr>
        <w:t xml:space="preserve">1、投标报价应包括拟提供货物及其运输、装卸、安装、清点、堆放、验收前保管、验收合格及之前所有含税费用。 </w:t>
      </w:r>
    </w:p>
    <w:p w:rsidR="00544970" w:rsidRDefault="00952472">
      <w:pPr>
        <w:spacing w:line="360" w:lineRule="auto"/>
        <w:ind w:firstLine="480"/>
        <w:rPr>
          <w:rFonts w:ascii="宋体" w:eastAsia="宋体" w:hAnsi="宋体" w:cs="宋体"/>
          <w:sz w:val="24"/>
        </w:rPr>
      </w:pPr>
      <w:r>
        <w:rPr>
          <w:rFonts w:ascii="宋体" w:eastAsia="宋体" w:hAnsi="宋体" w:cs="宋体"/>
          <w:sz w:val="24"/>
        </w:rPr>
        <w:t>2、分项报价表见附件</w:t>
      </w:r>
    </w:p>
    <w:p w:rsidR="00544970" w:rsidRDefault="00952472">
      <w:pPr>
        <w:spacing w:line="360" w:lineRule="auto"/>
        <w:ind w:firstLine="482"/>
        <w:rPr>
          <w:rFonts w:ascii="宋体" w:eastAsia="宋体" w:hAnsi="宋体" w:cs="宋体"/>
          <w:b/>
          <w:color w:val="000000"/>
          <w:sz w:val="24"/>
        </w:rPr>
      </w:pPr>
      <w:r>
        <w:rPr>
          <w:rFonts w:ascii="宋体" w:eastAsia="宋体" w:hAnsi="宋体" w:cs="宋体"/>
          <w:b/>
          <w:color w:val="000000"/>
          <w:sz w:val="24"/>
        </w:rPr>
        <w:t>四、评标办法及评分标准</w:t>
      </w:r>
    </w:p>
    <w:p w:rsidR="00544970" w:rsidRDefault="00952472">
      <w:pPr>
        <w:spacing w:line="360" w:lineRule="auto"/>
        <w:ind w:firstLine="480"/>
        <w:rPr>
          <w:rFonts w:ascii="宋体" w:eastAsia="宋体" w:hAnsi="宋体" w:cs="宋体"/>
          <w:sz w:val="24"/>
        </w:rPr>
      </w:pPr>
      <w:r>
        <w:rPr>
          <w:rFonts w:ascii="宋体" w:eastAsia="宋体" w:hAnsi="宋体" w:cs="宋体"/>
          <w:sz w:val="24"/>
        </w:rPr>
        <w:t>采用</w:t>
      </w:r>
      <w:r>
        <w:rPr>
          <w:rFonts w:ascii="宋体" w:eastAsia="宋体" w:hAnsi="宋体" w:cs="宋体"/>
          <w:color w:val="333333"/>
          <w:sz w:val="24"/>
          <w:shd w:val="clear" w:color="auto" w:fill="FFFFFF"/>
        </w:rPr>
        <w:t>最低评标价法</w:t>
      </w:r>
      <w:r>
        <w:rPr>
          <w:rFonts w:ascii="宋体" w:eastAsia="宋体" w:hAnsi="宋体" w:cs="宋体"/>
          <w:sz w:val="24"/>
        </w:rPr>
        <w:t>评标，同时评标小组对企业资质、业绩、性能价格比、售后服务等方面进行综合评议，确定排名及中标单位。</w:t>
      </w:r>
    </w:p>
    <w:p w:rsidR="00544970" w:rsidRDefault="00952472">
      <w:pPr>
        <w:spacing w:line="360" w:lineRule="auto"/>
        <w:ind w:firstLine="482"/>
        <w:rPr>
          <w:rFonts w:ascii="宋体" w:eastAsia="宋体" w:hAnsi="宋体" w:cs="宋体"/>
          <w:b/>
          <w:color w:val="000000"/>
          <w:sz w:val="24"/>
        </w:rPr>
      </w:pPr>
      <w:r>
        <w:rPr>
          <w:rFonts w:ascii="宋体" w:eastAsia="宋体" w:hAnsi="宋体" w:cs="宋体"/>
          <w:b/>
          <w:color w:val="000000"/>
          <w:sz w:val="24"/>
        </w:rPr>
        <w:t>五、合同订立</w:t>
      </w:r>
    </w:p>
    <w:p w:rsidR="00544970" w:rsidRDefault="00952472">
      <w:pPr>
        <w:spacing w:line="360" w:lineRule="auto"/>
        <w:ind w:firstLine="480"/>
        <w:rPr>
          <w:rFonts w:ascii="宋体" w:eastAsia="宋体" w:hAnsi="宋体" w:cs="宋体"/>
          <w:sz w:val="24"/>
        </w:rPr>
      </w:pPr>
      <w:r>
        <w:rPr>
          <w:rFonts w:ascii="宋体" w:eastAsia="宋体" w:hAnsi="宋体" w:cs="宋体"/>
          <w:sz w:val="24"/>
        </w:rPr>
        <w:t>中标方在中标公布2个工作日内与学校商讨并签订合同，逾期视为放弃中标。</w:t>
      </w:r>
    </w:p>
    <w:p w:rsidR="00544970" w:rsidRDefault="00952472">
      <w:pPr>
        <w:spacing w:line="360" w:lineRule="auto"/>
        <w:ind w:firstLine="482"/>
        <w:rPr>
          <w:rFonts w:ascii="宋体" w:eastAsia="宋体" w:hAnsi="宋体" w:cs="宋体"/>
          <w:b/>
          <w:color w:val="000000"/>
          <w:sz w:val="24"/>
        </w:rPr>
      </w:pPr>
      <w:r>
        <w:rPr>
          <w:rFonts w:ascii="宋体" w:eastAsia="宋体" w:hAnsi="宋体" w:cs="宋体"/>
          <w:b/>
          <w:color w:val="000000"/>
          <w:sz w:val="24"/>
        </w:rPr>
        <w:t>六、付款</w:t>
      </w:r>
    </w:p>
    <w:p w:rsidR="00544970" w:rsidRDefault="00952472">
      <w:pPr>
        <w:spacing w:line="360" w:lineRule="auto"/>
        <w:ind w:left="-315" w:firstLine="840"/>
        <w:rPr>
          <w:rFonts w:ascii="宋体" w:eastAsia="宋体" w:hAnsi="宋体" w:cs="宋体"/>
          <w:sz w:val="24"/>
        </w:rPr>
      </w:pPr>
      <w:r>
        <w:rPr>
          <w:rFonts w:ascii="宋体" w:eastAsia="宋体" w:hAnsi="宋体" w:cs="宋体"/>
          <w:sz w:val="24"/>
        </w:rPr>
        <w:t>货到验收合后格十天后无质量问题付清。</w:t>
      </w:r>
    </w:p>
    <w:p w:rsidR="00544970" w:rsidRDefault="00952472">
      <w:pPr>
        <w:spacing w:line="360" w:lineRule="auto"/>
        <w:ind w:firstLine="482"/>
        <w:rPr>
          <w:rFonts w:ascii="宋体" w:eastAsia="宋体" w:hAnsi="宋体" w:cs="宋体"/>
          <w:b/>
          <w:color w:val="000000"/>
          <w:sz w:val="24"/>
        </w:rPr>
      </w:pPr>
      <w:r>
        <w:rPr>
          <w:rFonts w:ascii="宋体" w:eastAsia="宋体" w:hAnsi="宋体" w:cs="宋体"/>
          <w:b/>
          <w:color w:val="000000"/>
          <w:sz w:val="24"/>
        </w:rPr>
        <w:t>七、投标及开标时间</w:t>
      </w:r>
    </w:p>
    <w:p w:rsidR="00544970" w:rsidRDefault="00952472">
      <w:pPr>
        <w:spacing w:line="360" w:lineRule="auto"/>
        <w:ind w:firstLine="420"/>
        <w:jc w:val="left"/>
        <w:rPr>
          <w:rFonts w:ascii="宋体" w:eastAsia="宋体" w:hAnsi="宋体" w:cs="宋体"/>
          <w:color w:val="000000"/>
          <w:sz w:val="24"/>
        </w:rPr>
      </w:pPr>
      <w:r>
        <w:rPr>
          <w:rFonts w:ascii="宋体" w:eastAsia="宋体" w:hAnsi="宋体" w:cs="宋体"/>
          <w:color w:val="000000"/>
          <w:sz w:val="24"/>
        </w:rPr>
        <w:t>请于2024年11月</w:t>
      </w:r>
      <w:r>
        <w:rPr>
          <w:rFonts w:ascii="宋体" w:eastAsia="宋体" w:hAnsi="宋体" w:cs="宋体"/>
          <w:color w:val="FF0000"/>
          <w:sz w:val="24"/>
        </w:rPr>
        <w:t>20</w:t>
      </w:r>
      <w:r>
        <w:rPr>
          <w:rFonts w:ascii="宋体" w:eastAsia="宋体" w:hAnsi="宋体" w:cs="宋体"/>
          <w:color w:val="000000"/>
          <w:sz w:val="24"/>
        </w:rPr>
        <w:t>日上午9:30前将投标文件一式叁份，密封盖章，送至</w:t>
      </w:r>
      <w:r w:rsidR="00A845F9">
        <w:rPr>
          <w:rFonts w:ascii="宋体" w:eastAsia="宋体" w:hAnsi="宋体" w:cs="宋体"/>
          <w:color w:val="000000"/>
          <w:sz w:val="24"/>
        </w:rPr>
        <w:t>扬州市职业大学崇德楼101室</w:t>
      </w:r>
      <w:r>
        <w:rPr>
          <w:rFonts w:ascii="宋体" w:eastAsia="宋体" w:hAnsi="宋体" w:cs="宋体"/>
          <w:color w:val="000000"/>
          <w:sz w:val="24"/>
        </w:rPr>
        <w:t>，超时将不予接收。</w:t>
      </w:r>
    </w:p>
    <w:p w:rsidR="00544970" w:rsidRDefault="00952472">
      <w:pPr>
        <w:spacing w:line="360" w:lineRule="auto"/>
        <w:ind w:firstLine="482"/>
        <w:rPr>
          <w:rFonts w:ascii="宋体" w:eastAsia="宋体" w:hAnsi="宋体" w:cs="宋体"/>
          <w:b/>
          <w:color w:val="000000"/>
          <w:sz w:val="24"/>
        </w:rPr>
      </w:pPr>
      <w:r>
        <w:rPr>
          <w:rFonts w:ascii="宋体" w:eastAsia="宋体" w:hAnsi="宋体" w:cs="宋体"/>
          <w:b/>
          <w:color w:val="000000"/>
          <w:sz w:val="24"/>
        </w:rPr>
        <w:t>八、联系人及电话</w:t>
      </w:r>
    </w:p>
    <w:p w:rsidR="00544970" w:rsidRDefault="00952472">
      <w:pPr>
        <w:spacing w:line="360" w:lineRule="auto"/>
        <w:ind w:firstLine="480"/>
        <w:rPr>
          <w:rFonts w:ascii="宋体" w:eastAsia="宋体" w:hAnsi="宋体" w:cs="宋体"/>
          <w:color w:val="000000"/>
          <w:sz w:val="24"/>
        </w:rPr>
      </w:pPr>
      <w:r>
        <w:rPr>
          <w:rFonts w:ascii="宋体" w:eastAsia="宋体" w:hAnsi="宋体" w:cs="宋体"/>
          <w:color w:val="000000"/>
          <w:sz w:val="24"/>
        </w:rPr>
        <w:t>国资处联系人：孔老师电话：0514-87697823</w:t>
      </w:r>
    </w:p>
    <w:p w:rsidR="00544970" w:rsidRDefault="00952472">
      <w:pPr>
        <w:spacing w:line="360" w:lineRule="auto"/>
        <w:ind w:firstLine="480"/>
        <w:jc w:val="right"/>
        <w:rPr>
          <w:rFonts w:ascii="宋体" w:eastAsia="宋体" w:hAnsi="宋体" w:cs="宋体"/>
          <w:color w:val="000000"/>
          <w:sz w:val="24"/>
        </w:rPr>
      </w:pPr>
      <w:r>
        <w:rPr>
          <w:rFonts w:ascii="宋体" w:eastAsia="宋体" w:hAnsi="宋体" w:cs="宋体"/>
          <w:color w:val="000000"/>
          <w:sz w:val="24"/>
        </w:rPr>
        <w:t>扬州市职业大学国有资产管理处</w:t>
      </w:r>
    </w:p>
    <w:p w:rsidR="00544970" w:rsidRDefault="00952472">
      <w:pPr>
        <w:spacing w:line="360" w:lineRule="auto"/>
        <w:ind w:firstLine="480"/>
        <w:jc w:val="right"/>
        <w:rPr>
          <w:rFonts w:ascii="Times New Roman" w:eastAsia="Times New Roman" w:hAnsi="Times New Roman" w:cs="Times New Roman"/>
          <w:sz w:val="24"/>
        </w:rPr>
      </w:pPr>
      <w:r>
        <w:rPr>
          <w:rFonts w:ascii="宋体" w:eastAsia="宋体" w:hAnsi="宋体" w:cs="宋体"/>
          <w:color w:val="000000"/>
          <w:sz w:val="24"/>
        </w:rPr>
        <w:t>二〇二四年十一月</w:t>
      </w:r>
      <w:r>
        <w:rPr>
          <w:rFonts w:ascii="宋体" w:eastAsia="宋体" w:hAnsi="宋体" w:cs="宋体"/>
          <w:color w:val="FF0000"/>
          <w:sz w:val="24"/>
        </w:rPr>
        <w:t>十四</w:t>
      </w:r>
      <w:r>
        <w:rPr>
          <w:rFonts w:ascii="宋体" w:eastAsia="宋体" w:hAnsi="宋体" w:cs="宋体"/>
          <w:color w:val="000000"/>
          <w:sz w:val="24"/>
        </w:rPr>
        <w:t>日</w:t>
      </w:r>
    </w:p>
    <w:p w:rsidR="00A845F9" w:rsidRDefault="00A845F9">
      <w:pPr>
        <w:rPr>
          <w:rFonts w:ascii="宋体" w:eastAsia="宋体" w:hAnsi="宋体" w:cs="宋体"/>
          <w:sz w:val="24"/>
        </w:rPr>
      </w:pPr>
    </w:p>
    <w:p w:rsidR="00A845F9" w:rsidRDefault="00A845F9">
      <w:pPr>
        <w:rPr>
          <w:rFonts w:ascii="宋体" w:eastAsia="宋体" w:hAnsi="宋体" w:cs="宋体" w:hint="eastAsia"/>
          <w:sz w:val="24"/>
        </w:rPr>
      </w:pPr>
    </w:p>
    <w:p w:rsidR="00130CB8" w:rsidRDefault="00130CB8">
      <w:pPr>
        <w:rPr>
          <w:rFonts w:ascii="宋体" w:eastAsia="宋体" w:hAnsi="宋体" w:cs="宋体"/>
          <w:sz w:val="24"/>
        </w:rPr>
      </w:pPr>
    </w:p>
    <w:p w:rsidR="00A845F9" w:rsidRDefault="00A845F9">
      <w:pPr>
        <w:rPr>
          <w:rFonts w:ascii="宋体" w:eastAsia="宋体" w:hAnsi="宋体" w:cs="宋体"/>
          <w:sz w:val="24"/>
        </w:rPr>
      </w:pPr>
    </w:p>
    <w:p w:rsidR="00544970" w:rsidRDefault="00952472">
      <w:pPr>
        <w:rPr>
          <w:rFonts w:ascii="Times New Roman" w:eastAsia="Times New Roman" w:hAnsi="Times New Roman" w:cs="Times New Roman"/>
          <w:sz w:val="24"/>
        </w:rPr>
      </w:pPr>
      <w:r>
        <w:rPr>
          <w:rFonts w:ascii="宋体" w:eastAsia="宋体" w:hAnsi="宋体" w:cs="宋体"/>
          <w:sz w:val="24"/>
        </w:rPr>
        <w:lastRenderedPageBreak/>
        <w:t>附有关格式</w:t>
      </w:r>
    </w:p>
    <w:p w:rsidR="00544970" w:rsidRDefault="0095247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宋体" w:eastAsia="宋体" w:hAnsi="宋体" w:cs="宋体"/>
          <w:b/>
          <w:sz w:val="24"/>
        </w:rPr>
        <w:t>、具备履行合同所必需的设备和专业技术能力的书面声明</w:t>
      </w:r>
    </w:p>
    <w:p w:rsidR="00544970" w:rsidRDefault="00952472">
      <w:pPr>
        <w:spacing w:line="360" w:lineRule="auto"/>
        <w:ind w:firstLine="492"/>
        <w:rPr>
          <w:rFonts w:ascii="Times New Roman" w:eastAsia="Times New Roman" w:hAnsi="Times New Roman" w:cs="Times New Roman"/>
          <w:sz w:val="24"/>
        </w:rPr>
      </w:pPr>
      <w:r>
        <w:rPr>
          <w:rFonts w:ascii="宋体" w:eastAsia="宋体" w:hAnsi="宋体" w:cs="宋体"/>
          <w:sz w:val="24"/>
        </w:rPr>
        <w:t>我单位郑重声明：我单位具备履行本项采购合同所必需的设备和专业技术能力，为履行本项采购合同我公司具备如下主要设备和主要专业技术能力：</w:t>
      </w:r>
    </w:p>
    <w:p w:rsidR="00544970" w:rsidRDefault="00952472">
      <w:pPr>
        <w:spacing w:line="360" w:lineRule="auto"/>
        <w:ind w:firstLine="492"/>
        <w:rPr>
          <w:rFonts w:ascii="Times New Roman" w:eastAsia="Times New Roman" w:hAnsi="Times New Roman" w:cs="Times New Roman"/>
          <w:sz w:val="24"/>
        </w:rPr>
      </w:pPr>
      <w:r>
        <w:rPr>
          <w:rFonts w:ascii="宋体" w:eastAsia="宋体" w:hAnsi="宋体" w:cs="宋体"/>
          <w:sz w:val="24"/>
        </w:rPr>
        <w:t>主要设备有：。</w:t>
      </w: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主要专业技术能力有：。</w:t>
      </w:r>
    </w:p>
    <w:p w:rsidR="00544970" w:rsidRDefault="00952472">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2021</w:t>
      </w:r>
      <w:r>
        <w:rPr>
          <w:rFonts w:ascii="宋体" w:eastAsia="宋体" w:hAnsi="宋体" w:cs="宋体"/>
          <w:sz w:val="24"/>
        </w:rPr>
        <w:t>年</w:t>
      </w:r>
      <w:r>
        <w:rPr>
          <w:rFonts w:ascii="Times New Roman" w:eastAsia="Times New Roman" w:hAnsi="Times New Roman" w:cs="Times New Roman"/>
          <w:sz w:val="24"/>
        </w:rPr>
        <w:t>1</w:t>
      </w:r>
      <w:r>
        <w:rPr>
          <w:rFonts w:ascii="宋体" w:eastAsia="宋体" w:hAnsi="宋体" w:cs="宋体"/>
          <w:sz w:val="24"/>
        </w:rPr>
        <w:t>月</w:t>
      </w:r>
      <w:r>
        <w:rPr>
          <w:rFonts w:ascii="Times New Roman" w:eastAsia="Times New Roman" w:hAnsi="Times New Roman" w:cs="Times New Roman"/>
          <w:sz w:val="24"/>
        </w:rPr>
        <w:t>1</w:t>
      </w:r>
      <w:r>
        <w:rPr>
          <w:rFonts w:ascii="宋体" w:eastAsia="宋体" w:hAnsi="宋体" w:cs="宋体"/>
          <w:sz w:val="24"/>
        </w:rPr>
        <w:t>日以来具有类似项目业绩项，项目名称如下：</w:t>
      </w: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w:t>
      </w: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w:t>
      </w: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w:t>
      </w:r>
      <w:r>
        <w:rPr>
          <w:rFonts w:ascii="Times New Roman" w:eastAsia="Times New Roman" w:hAnsi="Times New Roman" w:cs="Times New Roman"/>
          <w:sz w:val="24"/>
        </w:rPr>
        <w:t>......</w:t>
      </w: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证明材料附后。</w:t>
      </w:r>
    </w:p>
    <w:p w:rsidR="00544970" w:rsidRDefault="00952472">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rsidR="00544970" w:rsidRDefault="00952472">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rsidR="00544970" w:rsidRDefault="00544970">
      <w:pPr>
        <w:spacing w:line="360" w:lineRule="auto"/>
        <w:rPr>
          <w:rFonts w:ascii="Times New Roman" w:eastAsia="Times New Roman" w:hAnsi="Times New Roman" w:cs="Times New Roman"/>
          <w:sz w:val="24"/>
        </w:rPr>
      </w:pPr>
    </w:p>
    <w:p w:rsidR="00544970" w:rsidRDefault="00544970">
      <w:pPr>
        <w:tabs>
          <w:tab w:val="left" w:pos="360"/>
        </w:tabs>
        <w:spacing w:line="360" w:lineRule="auto"/>
        <w:ind w:firstLine="916"/>
        <w:rPr>
          <w:rFonts w:ascii="Times New Roman" w:eastAsia="Times New Roman" w:hAnsi="Times New Roman" w:cs="Times New Roman"/>
          <w:b/>
          <w:sz w:val="24"/>
        </w:rPr>
      </w:pPr>
    </w:p>
    <w:p w:rsidR="00544970" w:rsidRDefault="00952472">
      <w:pPr>
        <w:tabs>
          <w:tab w:val="left" w:pos="360"/>
        </w:tabs>
        <w:spacing w:line="360" w:lineRule="auto"/>
        <w:ind w:firstLine="1397"/>
        <w:rPr>
          <w:rFonts w:ascii="Times New Roman" w:eastAsia="Times New Roman" w:hAnsi="Times New Roman" w:cs="Times New Roman"/>
          <w:sz w:val="24"/>
        </w:rPr>
      </w:pPr>
      <w:r>
        <w:rPr>
          <w:rFonts w:ascii="Times New Roman" w:eastAsia="Times New Roman" w:hAnsi="Times New Roman" w:cs="Times New Roman"/>
          <w:b/>
          <w:sz w:val="24"/>
        </w:rPr>
        <w:t>2</w:t>
      </w:r>
      <w:r>
        <w:rPr>
          <w:rFonts w:ascii="宋体" w:eastAsia="宋体" w:hAnsi="宋体" w:cs="宋体"/>
          <w:b/>
          <w:sz w:val="24"/>
        </w:rPr>
        <w:t>、参加采购活动前</w:t>
      </w:r>
      <w:r>
        <w:rPr>
          <w:rFonts w:ascii="Times New Roman" w:eastAsia="Times New Roman" w:hAnsi="Times New Roman" w:cs="Times New Roman"/>
          <w:b/>
          <w:sz w:val="24"/>
        </w:rPr>
        <w:t xml:space="preserve"> 3 </w:t>
      </w:r>
      <w:r>
        <w:rPr>
          <w:rFonts w:ascii="宋体" w:eastAsia="宋体" w:hAnsi="宋体" w:cs="宋体"/>
          <w:b/>
          <w:sz w:val="24"/>
        </w:rPr>
        <w:t>年内在经营活动中没有重大违法记录的书面声明</w:t>
      </w:r>
    </w:p>
    <w:p w:rsidR="00544970" w:rsidRDefault="00544970">
      <w:pPr>
        <w:spacing w:line="360" w:lineRule="auto"/>
        <w:rPr>
          <w:rFonts w:ascii="Times New Roman" w:eastAsia="Times New Roman" w:hAnsi="Times New Roman" w:cs="Times New Roman"/>
          <w:b/>
          <w:sz w:val="24"/>
        </w:rPr>
      </w:pPr>
    </w:p>
    <w:p w:rsidR="00544970" w:rsidRDefault="00952472">
      <w:pPr>
        <w:spacing w:line="360" w:lineRule="auto"/>
        <w:rPr>
          <w:rFonts w:ascii="Times New Roman" w:eastAsia="Times New Roman" w:hAnsi="Times New Roman" w:cs="Times New Roman"/>
          <w:b/>
          <w:sz w:val="24"/>
        </w:rPr>
      </w:pPr>
      <w:r>
        <w:rPr>
          <w:rFonts w:ascii="宋体" w:eastAsia="宋体" w:hAnsi="宋体" w:cs="宋体"/>
          <w:b/>
          <w:sz w:val="24"/>
        </w:rPr>
        <w:t>声明</w:t>
      </w:r>
    </w:p>
    <w:p w:rsidR="00544970" w:rsidRDefault="00952472">
      <w:pPr>
        <w:spacing w:line="360" w:lineRule="auto"/>
        <w:rPr>
          <w:rFonts w:ascii="Times New Roman" w:eastAsia="Times New Roman" w:hAnsi="Times New Roman" w:cs="Times New Roman"/>
          <w:sz w:val="24"/>
        </w:rPr>
      </w:pPr>
      <w:r>
        <w:rPr>
          <w:rFonts w:ascii="宋体" w:eastAsia="宋体" w:hAnsi="宋体" w:cs="宋体"/>
          <w:sz w:val="24"/>
        </w:rPr>
        <w:t>我公司郑重声明：参加本次采购活动前</w:t>
      </w:r>
      <w:r>
        <w:rPr>
          <w:rFonts w:ascii="Times New Roman" w:eastAsia="Times New Roman" w:hAnsi="Times New Roman" w:cs="Times New Roman"/>
          <w:sz w:val="24"/>
        </w:rPr>
        <w:t xml:space="preserve"> 3 </w:t>
      </w:r>
      <w:r>
        <w:rPr>
          <w:rFonts w:ascii="宋体" w:eastAsia="宋体" w:hAnsi="宋体" w:cs="宋体"/>
          <w:sz w:val="24"/>
        </w:rPr>
        <w:t>年内，我公司在经营活动中没有因违法经营受到刑事处罚或者责令停产停业、吊销许可证或者执照、较大数额罚款等行政处罚。</w:t>
      </w:r>
    </w:p>
    <w:p w:rsidR="00544970" w:rsidRDefault="00544970">
      <w:pPr>
        <w:spacing w:line="360" w:lineRule="auto"/>
        <w:rPr>
          <w:rFonts w:ascii="Times New Roman" w:eastAsia="Times New Roman" w:hAnsi="Times New Roman" w:cs="Times New Roman"/>
          <w:sz w:val="24"/>
        </w:rPr>
      </w:pPr>
    </w:p>
    <w:p w:rsidR="00544970" w:rsidRDefault="00952472">
      <w:pPr>
        <w:spacing w:line="360" w:lineRule="auto"/>
        <w:ind w:firstLine="5040"/>
        <w:rPr>
          <w:rFonts w:ascii="Times New Roman" w:eastAsia="Times New Roman" w:hAnsi="Times New Roman" w:cs="Times New Roman"/>
          <w:sz w:val="24"/>
        </w:rPr>
      </w:pPr>
      <w:r>
        <w:rPr>
          <w:rFonts w:ascii="宋体" w:eastAsia="宋体" w:hAnsi="宋体" w:cs="宋体"/>
          <w:sz w:val="24"/>
        </w:rPr>
        <w:t>供应商名称（公章）：</w:t>
      </w:r>
    </w:p>
    <w:p w:rsidR="00544970" w:rsidRDefault="00952472">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r>
        <w:rPr>
          <w:rFonts w:ascii="Times New Roman" w:eastAsia="Times New Roman" w:hAnsi="Times New Roman" w:cs="Times New Roman"/>
          <w:sz w:val="24"/>
          <w:u w:val="single"/>
        </w:rPr>
        <w:t>______</w:t>
      </w:r>
    </w:p>
    <w:p w:rsidR="00544970" w:rsidRDefault="00952472">
      <w:pPr>
        <w:spacing w:line="360" w:lineRule="auto"/>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u w:val="single"/>
        </w:rPr>
        <w:t>______</w:t>
      </w:r>
      <w:r>
        <w:rPr>
          <w:rFonts w:ascii="宋体" w:eastAsia="宋体" w:hAnsi="宋体" w:cs="宋体"/>
          <w:sz w:val="24"/>
        </w:rPr>
        <w:t>年月日</w:t>
      </w:r>
    </w:p>
    <w:p w:rsidR="00544970" w:rsidRDefault="00544970">
      <w:pPr>
        <w:spacing w:line="360" w:lineRule="auto"/>
        <w:jc w:val="center"/>
        <w:rPr>
          <w:rFonts w:ascii="Times New Roman" w:hAnsi="Times New Roman" w:cs="Times New Roman"/>
          <w:b/>
          <w:sz w:val="24"/>
        </w:rPr>
      </w:pPr>
    </w:p>
    <w:p w:rsidR="002453E6" w:rsidRDefault="002453E6">
      <w:pPr>
        <w:spacing w:line="360" w:lineRule="auto"/>
        <w:jc w:val="center"/>
        <w:rPr>
          <w:rFonts w:ascii="Times New Roman" w:hAnsi="Times New Roman" w:cs="Times New Roman"/>
          <w:b/>
          <w:sz w:val="24"/>
        </w:rPr>
      </w:pPr>
    </w:p>
    <w:p w:rsidR="002453E6" w:rsidRPr="002453E6" w:rsidRDefault="002453E6">
      <w:pPr>
        <w:spacing w:line="360" w:lineRule="auto"/>
        <w:jc w:val="center"/>
        <w:rPr>
          <w:rFonts w:ascii="Times New Roman" w:hAnsi="Times New Roman" w:cs="Times New Roman"/>
          <w:b/>
          <w:sz w:val="24"/>
        </w:rPr>
      </w:pPr>
    </w:p>
    <w:p w:rsidR="00544970" w:rsidRDefault="0095247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3</w:t>
      </w:r>
      <w:r>
        <w:rPr>
          <w:rFonts w:ascii="宋体" w:eastAsia="宋体" w:hAnsi="宋体" w:cs="宋体"/>
          <w:b/>
          <w:sz w:val="24"/>
        </w:rPr>
        <w:t>、询价响应函</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致：扬州市职业大学</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根据贵方的询价文件，正式授权下述签字人</w:t>
      </w:r>
      <w:r>
        <w:rPr>
          <w:rFonts w:ascii="Times New Roman" w:eastAsia="Times New Roman" w:hAnsi="Times New Roman" w:cs="Times New Roman"/>
          <w:sz w:val="24"/>
        </w:rPr>
        <w:t xml:space="preserve">_________ </w:t>
      </w:r>
      <w:r>
        <w:rPr>
          <w:rFonts w:ascii="宋体" w:eastAsia="宋体" w:hAnsi="宋体" w:cs="宋体"/>
          <w:sz w:val="24"/>
        </w:rPr>
        <w:t>（姓名和职务）代表我方</w:t>
      </w:r>
      <w:r>
        <w:rPr>
          <w:rFonts w:ascii="Times New Roman" w:eastAsia="Times New Roman" w:hAnsi="Times New Roman" w:cs="Times New Roman"/>
          <w:sz w:val="24"/>
        </w:rPr>
        <w:t>______________</w:t>
      </w:r>
      <w:r>
        <w:rPr>
          <w:rFonts w:ascii="宋体" w:eastAsia="宋体" w:hAnsi="宋体" w:cs="宋体"/>
          <w:sz w:val="24"/>
        </w:rPr>
        <w:t>（供应商的名称），全权处理本次项目询价采购的有关事宜。</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据此函，</w:t>
      </w:r>
      <w:r>
        <w:rPr>
          <w:rFonts w:ascii="Times New Roman" w:eastAsia="Times New Roman" w:hAnsi="Times New Roman" w:cs="Times New Roman"/>
          <w:sz w:val="24"/>
        </w:rPr>
        <w:t>__________</w:t>
      </w:r>
      <w:r>
        <w:rPr>
          <w:rFonts w:ascii="宋体" w:eastAsia="宋体" w:hAnsi="宋体" w:cs="宋体"/>
          <w:sz w:val="24"/>
        </w:rPr>
        <w:t>（签字人）兹宣布同意如下：</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按询价文件规定的各项要求，向买方提供所需服务。</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我们已详细审核全部询价文件及其有效补充文件，我们知道必须放弃提出含糊不清或误解问题的权利。</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3.</w:t>
      </w:r>
      <w:r>
        <w:rPr>
          <w:rFonts w:ascii="宋体" w:eastAsia="宋体" w:hAnsi="宋体" w:cs="宋体"/>
          <w:sz w:val="24"/>
        </w:rPr>
        <w:t>我们同意从规定的响应文件接收截止时间起遵循本响应文件，并在规定的询价响应有效期期满之前均具有约束力。</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w:t>
      </w:r>
      <w:r>
        <w:rPr>
          <w:rFonts w:ascii="宋体" w:eastAsia="宋体" w:hAnsi="宋体" w:cs="宋体"/>
          <w:sz w:val="24"/>
        </w:rPr>
        <w:t>同意向贵方提供贵方可能另外要求的与询价采购有关的任何证据或资料，并保证我方已提供和将要提供的文件是真实的、准确的。</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w:t>
      </w:r>
      <w:r>
        <w:rPr>
          <w:rFonts w:ascii="宋体" w:eastAsia="宋体" w:hAnsi="宋体" w:cs="宋体"/>
          <w:sz w:val="24"/>
        </w:rPr>
        <w:t>一旦我方成交，我方将根据询价文件的规定，严格履行合同的责任和义务，并保证在询价文件规定的时间完成项目，交付买方验收、使用。</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w:t>
      </w:r>
      <w:r>
        <w:rPr>
          <w:rFonts w:ascii="宋体" w:eastAsia="宋体" w:hAnsi="宋体" w:cs="宋体"/>
          <w:sz w:val="24"/>
        </w:rPr>
        <w:t>遵守询价文件中要求的收费项目和标准。</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w:t>
      </w:r>
      <w:r>
        <w:rPr>
          <w:rFonts w:ascii="宋体" w:eastAsia="宋体" w:hAnsi="宋体" w:cs="宋体"/>
          <w:sz w:val="24"/>
        </w:rPr>
        <w:t>与本询价采购有关的正式通讯地址为：</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地址：邮编：</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电话：传真：</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供应商开户行：账户：</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法定代表人或授权代表姓名（签字）：联系电话：</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供应商名称（公章）：</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rPr>
        <w:t>________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w:t>
      </w:r>
    </w:p>
    <w:p w:rsidR="00544970" w:rsidRDefault="00952472">
      <w:pPr>
        <w:tabs>
          <w:tab w:val="left" w:pos="360"/>
        </w:tab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44970" w:rsidRDefault="00952472">
      <w:pPr>
        <w:tabs>
          <w:tab w:val="left" w:pos="360"/>
        </w:tab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w:t>
      </w:r>
      <w:r>
        <w:rPr>
          <w:rFonts w:ascii="宋体" w:eastAsia="宋体" w:hAnsi="宋体" w:cs="宋体"/>
          <w:b/>
          <w:sz w:val="24"/>
        </w:rPr>
        <w:t>、法人授权书</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本授权书声明：</w:t>
      </w:r>
      <w:r>
        <w:rPr>
          <w:rFonts w:ascii="Times New Roman" w:eastAsia="Times New Roman" w:hAnsi="Times New Roman" w:cs="Times New Roman"/>
          <w:sz w:val="24"/>
        </w:rPr>
        <w:t>____________</w:t>
      </w:r>
      <w:r>
        <w:rPr>
          <w:rFonts w:ascii="宋体" w:eastAsia="宋体" w:hAnsi="宋体" w:cs="宋体"/>
          <w:sz w:val="24"/>
        </w:rPr>
        <w:t>（供应商名称）授权</w:t>
      </w:r>
      <w:r>
        <w:rPr>
          <w:rFonts w:ascii="Times New Roman" w:eastAsia="Times New Roman" w:hAnsi="Times New Roman" w:cs="Times New Roman"/>
          <w:sz w:val="24"/>
        </w:rPr>
        <w:t>________________</w:t>
      </w:r>
      <w:r>
        <w:rPr>
          <w:rFonts w:ascii="宋体" w:eastAsia="宋体" w:hAnsi="宋体" w:cs="宋体"/>
          <w:sz w:val="24"/>
        </w:rPr>
        <w:t>（被授权人的姓名）为我方就号项目采购活动的合法代理人，以本公司名义全权处理一切与该项目采购有关的事务。</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本授权书于</w:t>
      </w:r>
      <w:r>
        <w:rPr>
          <w:rFonts w:ascii="Times New Roman" w:eastAsia="Times New Roman" w:hAnsi="Times New Roman" w:cs="Times New Roman"/>
          <w:sz w:val="24"/>
        </w:rPr>
        <w:t>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日起生效，特此声明。</w:t>
      </w:r>
    </w:p>
    <w:p w:rsidR="00544970" w:rsidRDefault="00544970">
      <w:pPr>
        <w:tabs>
          <w:tab w:val="left" w:pos="360"/>
        </w:tabs>
        <w:spacing w:line="360" w:lineRule="auto"/>
        <w:ind w:firstLine="480"/>
        <w:rPr>
          <w:rFonts w:ascii="Times New Roman" w:eastAsia="Times New Roman" w:hAnsi="Times New Roman" w:cs="Times New Roman"/>
          <w:sz w:val="24"/>
        </w:rPr>
      </w:pP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lastRenderedPageBreak/>
        <w:t>被授权人签字：</w:t>
      </w:r>
      <w:r>
        <w:rPr>
          <w:rFonts w:ascii="Times New Roman" w:eastAsia="Times New Roman" w:hAnsi="Times New Roman" w:cs="Times New Roman"/>
          <w:sz w:val="24"/>
        </w:rPr>
        <w:t>_____________________</w:t>
      </w:r>
    </w:p>
    <w:p w:rsidR="00544970" w:rsidRDefault="00952472">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联系电话（手机）：</w:t>
      </w:r>
    </w:p>
    <w:p w:rsidR="00544970" w:rsidRDefault="00952472">
      <w:pPr>
        <w:tabs>
          <w:tab w:val="left" w:pos="360"/>
        </w:tabs>
        <w:spacing w:line="360" w:lineRule="auto"/>
        <w:rPr>
          <w:rFonts w:ascii="Times New Roman" w:eastAsia="Times New Roman" w:hAnsi="Times New Roman" w:cs="Times New Roman"/>
          <w:sz w:val="24"/>
        </w:rPr>
      </w:pPr>
      <w:r>
        <w:rPr>
          <w:rFonts w:ascii="宋体" w:eastAsia="宋体" w:hAnsi="宋体" w:cs="宋体"/>
          <w:sz w:val="24"/>
        </w:rPr>
        <w:t>授权单位盖章：</w:t>
      </w:r>
      <w:r>
        <w:rPr>
          <w:rFonts w:ascii="Times New Roman" w:eastAsia="Times New Roman" w:hAnsi="Times New Roman" w:cs="Times New Roman"/>
          <w:sz w:val="24"/>
        </w:rPr>
        <w:t>_________________________________</w:t>
      </w:r>
    </w:p>
    <w:p w:rsidR="00544970" w:rsidRDefault="00952472">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地址：</w:t>
      </w:r>
    </w:p>
    <w:p w:rsidR="00544970" w:rsidRDefault="00952472">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p>
    <w:p w:rsidR="00544970" w:rsidRDefault="00544970">
      <w:pPr>
        <w:spacing w:line="360" w:lineRule="auto"/>
        <w:ind w:firstLine="480"/>
        <w:rPr>
          <w:rFonts w:ascii="Times New Roman" w:eastAsia="Times New Roman" w:hAnsi="Times New Roman" w:cs="Times New Roman"/>
          <w:sz w:val="24"/>
        </w:rPr>
      </w:pPr>
    </w:p>
    <w:p w:rsidR="00544970" w:rsidRDefault="00952472">
      <w:pPr>
        <w:spacing w:line="360" w:lineRule="auto"/>
        <w:ind w:firstLine="480"/>
        <w:rPr>
          <w:rFonts w:ascii="Times New Roman" w:eastAsia="Times New Roman" w:hAnsi="Times New Roman" w:cs="Times New Roman"/>
          <w:sz w:val="24"/>
        </w:rPr>
      </w:pPr>
      <w:r>
        <w:rPr>
          <w:rFonts w:ascii="宋体" w:eastAsia="宋体" w:hAnsi="宋体" w:cs="宋体"/>
          <w:sz w:val="24"/>
        </w:rPr>
        <w:t>被授权人身份证复印件：</w:t>
      </w:r>
    </w:p>
    <w:p w:rsidR="00544970" w:rsidRDefault="00544970">
      <w:pPr>
        <w:tabs>
          <w:tab w:val="left" w:pos="360"/>
        </w:tabs>
        <w:spacing w:line="360" w:lineRule="auto"/>
        <w:ind w:firstLine="480"/>
        <w:rPr>
          <w:rFonts w:ascii="Times New Roman" w:eastAsia="Times New Roman" w:hAnsi="Times New Roman" w:cs="Times New Roman"/>
          <w:sz w:val="24"/>
        </w:rPr>
      </w:pPr>
    </w:p>
    <w:p w:rsidR="00544970" w:rsidRDefault="00544970">
      <w:pPr>
        <w:spacing w:line="360" w:lineRule="auto"/>
        <w:rPr>
          <w:rFonts w:ascii="Times New Roman" w:eastAsia="Times New Roman" w:hAnsi="Times New Roman" w:cs="Times New Roman"/>
          <w:sz w:val="24"/>
        </w:rPr>
      </w:pPr>
    </w:p>
    <w:p w:rsidR="00544970" w:rsidRDefault="00952472">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544970" w:rsidRDefault="00544970">
      <w:pPr>
        <w:tabs>
          <w:tab w:val="left" w:pos="360"/>
        </w:tabs>
        <w:spacing w:line="360" w:lineRule="auto"/>
        <w:ind w:firstLine="916"/>
        <w:rPr>
          <w:rFonts w:ascii="Times New Roman" w:eastAsia="Times New Roman" w:hAnsi="Times New Roman" w:cs="Times New Roman"/>
          <w:b/>
          <w:sz w:val="24"/>
        </w:rPr>
      </w:pPr>
    </w:p>
    <w:p w:rsidR="00544970" w:rsidRDefault="0095247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w:t>
      </w:r>
      <w:r>
        <w:rPr>
          <w:rFonts w:ascii="宋体" w:eastAsia="宋体" w:hAnsi="宋体" w:cs="宋体"/>
          <w:b/>
          <w:sz w:val="24"/>
        </w:rPr>
        <w:t>、分项报价一览表</w:t>
      </w:r>
    </w:p>
    <w:p w:rsidR="00544970" w:rsidRDefault="00952472">
      <w:pPr>
        <w:spacing w:line="360" w:lineRule="auto"/>
        <w:rPr>
          <w:rFonts w:ascii="Times New Roman" w:eastAsia="Times New Roman" w:hAnsi="Times New Roman" w:cs="Times New Roman"/>
          <w:sz w:val="24"/>
        </w:rPr>
      </w:pPr>
      <w:r>
        <w:rPr>
          <w:rFonts w:ascii="宋体" w:eastAsia="宋体" w:hAnsi="宋体" w:cs="宋体"/>
          <w:sz w:val="24"/>
        </w:rPr>
        <w:t>项目名称：</w:t>
      </w:r>
    </w:p>
    <w:tbl>
      <w:tblPr>
        <w:tblW w:w="0" w:type="auto"/>
        <w:tblInd w:w="98" w:type="dxa"/>
        <w:tblCellMar>
          <w:left w:w="10" w:type="dxa"/>
          <w:right w:w="10" w:type="dxa"/>
        </w:tblCellMar>
        <w:tblLook w:val="0000"/>
      </w:tblPr>
      <w:tblGrid>
        <w:gridCol w:w="1734"/>
        <w:gridCol w:w="805"/>
        <w:gridCol w:w="1425"/>
        <w:gridCol w:w="1119"/>
        <w:gridCol w:w="1115"/>
        <w:gridCol w:w="957"/>
        <w:gridCol w:w="1269"/>
      </w:tblGrid>
      <w:tr w:rsidR="00544970">
        <w:trPr>
          <w:trHeight w:val="809"/>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952472">
            <w:pPr>
              <w:spacing w:line="300" w:lineRule="auto"/>
              <w:jc w:val="center"/>
              <w:rPr>
                <w:rFonts w:ascii="宋体" w:eastAsia="宋体" w:hAnsi="宋体" w:cs="宋体"/>
              </w:rPr>
            </w:pPr>
            <w:r>
              <w:rPr>
                <w:rFonts w:ascii="宋体" w:eastAsia="宋体" w:hAnsi="宋体" w:cs="宋体"/>
                <w:sz w:val="24"/>
              </w:rPr>
              <w:t>名 称</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spacing w:line="300" w:lineRule="auto"/>
              <w:jc w:val="center"/>
              <w:rPr>
                <w:rFonts w:ascii="宋体" w:eastAsia="宋体" w:hAnsi="宋体" w:cs="宋体"/>
              </w:rPr>
            </w:pPr>
            <w:r>
              <w:rPr>
                <w:rFonts w:ascii="宋体" w:eastAsia="宋体" w:hAnsi="宋体" w:cs="宋体"/>
                <w:sz w:val="24"/>
              </w:rPr>
              <w:t>品牌型号</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952472">
            <w:pPr>
              <w:spacing w:line="300" w:lineRule="auto"/>
              <w:jc w:val="center"/>
              <w:rPr>
                <w:rFonts w:ascii="宋体" w:eastAsia="宋体" w:hAnsi="宋体" w:cs="宋体"/>
              </w:rPr>
            </w:pPr>
            <w:r>
              <w:rPr>
                <w:rFonts w:ascii="宋体" w:eastAsia="宋体" w:hAnsi="宋体" w:cs="宋体"/>
                <w:sz w:val="24"/>
              </w:rPr>
              <w:t>规格</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952472">
            <w:pPr>
              <w:spacing w:line="300" w:lineRule="auto"/>
              <w:jc w:val="center"/>
              <w:rPr>
                <w:rFonts w:ascii="宋体" w:eastAsia="宋体" w:hAnsi="宋体" w:cs="宋体"/>
              </w:rPr>
            </w:pPr>
            <w:r>
              <w:rPr>
                <w:rFonts w:ascii="宋体" w:eastAsia="宋体" w:hAnsi="宋体" w:cs="宋体"/>
                <w:sz w:val="24"/>
              </w:rPr>
              <w:t>数量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952472">
            <w:pPr>
              <w:spacing w:line="300" w:lineRule="auto"/>
              <w:jc w:val="center"/>
              <w:rPr>
                <w:rFonts w:ascii="宋体" w:eastAsia="宋体" w:hAnsi="宋体" w:cs="宋体"/>
              </w:rPr>
            </w:pPr>
            <w:r>
              <w:rPr>
                <w:rFonts w:ascii="宋体" w:eastAsia="宋体" w:hAnsi="宋体" w:cs="宋体"/>
                <w:sz w:val="24"/>
              </w:rPr>
              <w:t>单价</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952472">
            <w:pPr>
              <w:spacing w:line="300" w:lineRule="auto"/>
              <w:jc w:val="center"/>
              <w:rPr>
                <w:rFonts w:ascii="宋体" w:eastAsia="宋体" w:hAnsi="宋体" w:cs="宋体"/>
              </w:rPr>
            </w:pPr>
            <w:r>
              <w:rPr>
                <w:rFonts w:ascii="宋体" w:eastAsia="宋体" w:hAnsi="宋体" w:cs="宋体"/>
                <w:sz w:val="24"/>
              </w:rPr>
              <w:t>金额</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4970" w:rsidRDefault="00952472">
            <w:pPr>
              <w:spacing w:line="300" w:lineRule="auto"/>
              <w:jc w:val="center"/>
              <w:rPr>
                <w:rFonts w:ascii="宋体" w:eastAsia="宋体" w:hAnsi="宋体" w:cs="宋体"/>
              </w:rPr>
            </w:pPr>
            <w:r>
              <w:rPr>
                <w:rFonts w:ascii="宋体" w:eastAsia="宋体" w:hAnsi="宋体" w:cs="宋体"/>
                <w:sz w:val="24"/>
              </w:rPr>
              <w:t>供货期</w:t>
            </w:r>
          </w:p>
        </w:tc>
      </w:tr>
      <w:tr w:rsidR="00544970">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spacing w:line="300" w:lineRule="auto"/>
              <w:jc w:val="center"/>
              <w:rPr>
                <w:rFonts w:ascii="宋体" w:eastAsia="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spacing w:line="300" w:lineRule="auto"/>
              <w:jc w:val="center"/>
              <w:rPr>
                <w:rFonts w:ascii="宋体" w:eastAsia="宋体" w:hAnsi="宋体" w:cs="宋体"/>
                <w:sz w:val="22"/>
              </w:rPr>
            </w:pPr>
          </w:p>
        </w:tc>
      </w:tr>
      <w:tr w:rsidR="00544970">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spacing w:line="300" w:lineRule="auto"/>
              <w:jc w:val="center"/>
              <w:rPr>
                <w:rFonts w:ascii="宋体" w:eastAsia="宋体" w:hAnsi="宋体" w:cs="宋体"/>
                <w:sz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544970">
            <w:pPr>
              <w:spacing w:line="300" w:lineRule="auto"/>
              <w:jc w:val="center"/>
              <w:rPr>
                <w:rFonts w:ascii="宋体" w:eastAsia="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spacing w:line="300" w:lineRule="auto"/>
              <w:jc w:val="center"/>
              <w:rPr>
                <w:rFonts w:ascii="宋体" w:eastAsia="宋体" w:hAnsi="宋体" w:cs="宋体"/>
                <w:sz w:val="22"/>
              </w:rPr>
            </w:pPr>
          </w:p>
        </w:tc>
      </w:tr>
      <w:tr w:rsidR="00544970">
        <w:trPr>
          <w:trHeight w:val="547"/>
        </w:trPr>
        <w:tc>
          <w:tcPr>
            <w:tcW w:w="1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4970" w:rsidRDefault="00952472">
            <w:pPr>
              <w:spacing w:line="300" w:lineRule="auto"/>
              <w:jc w:val="center"/>
              <w:rPr>
                <w:rFonts w:ascii="宋体" w:eastAsia="宋体" w:hAnsi="宋体" w:cs="宋体"/>
              </w:rPr>
            </w:pPr>
            <w:r>
              <w:rPr>
                <w:rFonts w:ascii="宋体" w:eastAsia="宋体" w:hAnsi="宋体" w:cs="宋体"/>
                <w:sz w:val="24"/>
              </w:rPr>
              <w:t>合计</w:t>
            </w:r>
          </w:p>
        </w:tc>
        <w:tc>
          <w:tcPr>
            <w:tcW w:w="56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spacing w:line="300" w:lineRule="auto"/>
              <w:jc w:val="center"/>
              <w:rPr>
                <w:rFonts w:ascii="宋体" w:eastAsia="宋体" w:hAnsi="宋体" w:cs="宋体"/>
                <w:sz w:val="22"/>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spacing w:line="300" w:lineRule="auto"/>
              <w:jc w:val="center"/>
              <w:rPr>
                <w:rFonts w:ascii="宋体" w:eastAsia="宋体" w:hAnsi="宋体" w:cs="宋体"/>
                <w:sz w:val="22"/>
              </w:rPr>
            </w:pPr>
          </w:p>
        </w:tc>
      </w:tr>
    </w:tbl>
    <w:p w:rsidR="00544970" w:rsidRDefault="00544970">
      <w:pPr>
        <w:spacing w:line="360" w:lineRule="auto"/>
        <w:rPr>
          <w:rFonts w:ascii="Times New Roman" w:eastAsia="Times New Roman" w:hAnsi="Times New Roman" w:cs="Times New Roman"/>
          <w:sz w:val="24"/>
        </w:rPr>
      </w:pPr>
    </w:p>
    <w:p w:rsidR="00544970" w:rsidRDefault="00544970">
      <w:pPr>
        <w:spacing w:line="360" w:lineRule="auto"/>
        <w:rPr>
          <w:rFonts w:ascii="Times New Roman" w:eastAsia="Times New Roman" w:hAnsi="Times New Roman" w:cs="Times New Roman"/>
          <w:sz w:val="24"/>
        </w:rPr>
      </w:pPr>
    </w:p>
    <w:p w:rsidR="00544970" w:rsidRDefault="00544970">
      <w:pPr>
        <w:spacing w:line="360" w:lineRule="auto"/>
        <w:rPr>
          <w:rFonts w:ascii="Times New Roman" w:eastAsia="Times New Roman" w:hAnsi="Times New Roman" w:cs="Times New Roman"/>
          <w:sz w:val="24"/>
        </w:rPr>
      </w:pPr>
    </w:p>
    <w:p w:rsidR="00544970" w:rsidRDefault="00952472">
      <w:pPr>
        <w:spacing w:line="360" w:lineRule="auto"/>
        <w:jc w:val="center"/>
        <w:rPr>
          <w:rFonts w:ascii="Times New Roman" w:eastAsia="Times New Roman" w:hAnsi="Times New Roman" w:cs="Times New Roman"/>
          <w:sz w:val="24"/>
        </w:rPr>
      </w:pPr>
      <w:r>
        <w:rPr>
          <w:rFonts w:ascii="宋体" w:eastAsia="宋体" w:hAnsi="宋体" w:cs="宋体"/>
          <w:sz w:val="24"/>
        </w:rPr>
        <w:t>供应商全称（加盖公章）：          </w:t>
      </w:r>
      <w:r>
        <w:rPr>
          <w:rFonts w:ascii="Times New Roman" w:eastAsia="Times New Roman" w:hAnsi="Times New Roman" w:cs="Times New Roman"/>
          <w:sz w:val="24"/>
        </w:rPr>
        <w:t xml:space="preserve"> </w:t>
      </w:r>
    </w:p>
    <w:p w:rsidR="00544970" w:rsidRDefault="00952472">
      <w:pPr>
        <w:spacing w:line="360" w:lineRule="auto"/>
        <w:jc w:val="center"/>
        <w:rPr>
          <w:rFonts w:ascii="Times New Roman" w:eastAsia="Times New Roman" w:hAnsi="Times New Roman" w:cs="Times New Roman"/>
          <w:sz w:val="24"/>
        </w:rPr>
      </w:pPr>
      <w:r>
        <w:rPr>
          <w:rFonts w:ascii="宋体" w:eastAsia="宋体" w:hAnsi="宋体" w:cs="宋体"/>
          <w:sz w:val="24"/>
        </w:rPr>
        <w:t xml:space="preserve">　　　　　　　　　法定代表人或授权代表（签字）：</w:t>
      </w:r>
    </w:p>
    <w:p w:rsidR="00544970" w:rsidRDefault="00952472">
      <w:pPr>
        <w:spacing w:line="360" w:lineRule="auto"/>
        <w:jc w:val="right"/>
        <w:rPr>
          <w:rFonts w:ascii="Times New Roman" w:eastAsia="Times New Roman" w:hAnsi="Times New Roman" w:cs="Times New Roman"/>
          <w:sz w:val="24"/>
        </w:rPr>
      </w:pPr>
      <w:r>
        <w:rPr>
          <w:rFonts w:ascii="宋体" w:eastAsia="宋体" w:hAnsi="宋体" w:cs="宋体"/>
          <w:sz w:val="24"/>
        </w:rPr>
        <w:t xml:space="preserve">　　　　　　　　　　年   </w:t>
      </w:r>
      <w:r>
        <w:rPr>
          <w:rFonts w:ascii="Times New Roman" w:eastAsia="Times New Roman" w:hAnsi="Times New Roman" w:cs="Times New Roman"/>
          <w:sz w:val="24"/>
        </w:rPr>
        <w:t xml:space="preserve">  </w:t>
      </w:r>
      <w:r>
        <w:rPr>
          <w:rFonts w:ascii="宋体" w:eastAsia="宋体" w:hAnsi="宋体" w:cs="宋体"/>
          <w:sz w:val="24"/>
        </w:rPr>
        <w:t>月   </w:t>
      </w:r>
      <w:r>
        <w:rPr>
          <w:rFonts w:ascii="Times New Roman" w:eastAsia="Times New Roman" w:hAnsi="Times New Roman" w:cs="Times New Roman"/>
          <w:sz w:val="24"/>
        </w:rPr>
        <w:t xml:space="preserve">   </w:t>
      </w:r>
      <w:r>
        <w:rPr>
          <w:rFonts w:ascii="宋体" w:eastAsia="宋体" w:hAnsi="宋体" w:cs="宋体"/>
          <w:sz w:val="24"/>
        </w:rPr>
        <w:t>日</w:t>
      </w:r>
    </w:p>
    <w:p w:rsidR="00544970" w:rsidRDefault="00952472">
      <w:pPr>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44970" w:rsidRDefault="00544970">
      <w:pPr>
        <w:jc w:val="left"/>
        <w:rPr>
          <w:rFonts w:ascii="Times New Roman" w:eastAsia="Times New Roman" w:hAnsi="Times New Roman" w:cs="Times New Roman"/>
          <w:sz w:val="24"/>
        </w:rPr>
      </w:pPr>
    </w:p>
    <w:p w:rsidR="00544970" w:rsidRDefault="00544970">
      <w:pPr>
        <w:rPr>
          <w:rFonts w:ascii="Times New Roman" w:eastAsia="Times New Roman" w:hAnsi="Times New Roman" w:cs="Times New Roman"/>
          <w:sz w:val="24"/>
        </w:rPr>
      </w:pPr>
    </w:p>
    <w:p w:rsidR="00544970" w:rsidRDefault="00544970">
      <w:pPr>
        <w:rPr>
          <w:rFonts w:ascii="Times New Roman" w:hAnsi="Times New Roman" w:cs="Times New Roman"/>
          <w:sz w:val="24"/>
        </w:rPr>
      </w:pPr>
    </w:p>
    <w:p w:rsidR="002453E6" w:rsidRDefault="002453E6">
      <w:pPr>
        <w:rPr>
          <w:rFonts w:ascii="Times New Roman" w:hAnsi="Times New Roman" w:cs="Times New Roman"/>
          <w:sz w:val="24"/>
        </w:rPr>
      </w:pPr>
    </w:p>
    <w:p w:rsidR="002453E6" w:rsidRDefault="002453E6">
      <w:pPr>
        <w:rPr>
          <w:rFonts w:ascii="Times New Roman" w:hAnsi="Times New Roman" w:cs="Times New Roman"/>
          <w:sz w:val="24"/>
        </w:rPr>
      </w:pPr>
    </w:p>
    <w:p w:rsidR="002453E6" w:rsidRDefault="002453E6">
      <w:pPr>
        <w:rPr>
          <w:rFonts w:ascii="Times New Roman" w:hAnsi="Times New Roman" w:cs="Times New Roman"/>
          <w:sz w:val="24"/>
        </w:rPr>
      </w:pPr>
    </w:p>
    <w:p w:rsidR="002453E6" w:rsidRPr="002453E6" w:rsidRDefault="002453E6">
      <w:pPr>
        <w:rPr>
          <w:rFonts w:ascii="Times New Roman" w:hAnsi="Times New Roman" w:cs="Times New Roman"/>
          <w:sz w:val="24"/>
        </w:rPr>
      </w:pPr>
    </w:p>
    <w:p w:rsidR="00544970" w:rsidRDefault="0095247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6</w:t>
      </w:r>
      <w:r>
        <w:rPr>
          <w:rFonts w:ascii="宋体" w:eastAsia="宋体" w:hAnsi="宋体" w:cs="宋体"/>
          <w:b/>
          <w:sz w:val="24"/>
        </w:rPr>
        <w:t>、技术参数响应及偏离表</w:t>
      </w:r>
    </w:p>
    <w:tbl>
      <w:tblPr>
        <w:tblW w:w="0" w:type="auto"/>
        <w:tblInd w:w="98" w:type="dxa"/>
        <w:tblCellMar>
          <w:left w:w="10" w:type="dxa"/>
          <w:right w:w="10" w:type="dxa"/>
        </w:tblCellMar>
        <w:tblLook w:val="0000"/>
      </w:tblPr>
      <w:tblGrid>
        <w:gridCol w:w="942"/>
        <w:gridCol w:w="2396"/>
        <w:gridCol w:w="2535"/>
        <w:gridCol w:w="1398"/>
        <w:gridCol w:w="1153"/>
      </w:tblGrid>
      <w:tr w:rsidR="00544970">
        <w:trPr>
          <w:cantSplit/>
          <w:trHeight w:val="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4970" w:rsidRDefault="00952472">
            <w:pPr>
              <w:jc w:val="center"/>
              <w:rPr>
                <w:rFonts w:ascii="宋体" w:eastAsia="宋体" w:hAnsi="宋体" w:cs="宋体"/>
              </w:rPr>
            </w:pPr>
            <w:r>
              <w:rPr>
                <w:rFonts w:ascii="宋体" w:eastAsia="宋体" w:hAnsi="宋体" w:cs="宋体"/>
              </w:rPr>
              <w:t>序号</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4970" w:rsidRDefault="00952472">
            <w:pPr>
              <w:jc w:val="center"/>
              <w:rPr>
                <w:rFonts w:ascii="宋体" w:eastAsia="宋体" w:hAnsi="宋体" w:cs="宋体"/>
              </w:rPr>
            </w:pPr>
            <w:r>
              <w:rPr>
                <w:rFonts w:ascii="宋体" w:eastAsia="宋体" w:hAnsi="宋体" w:cs="宋体"/>
              </w:rPr>
              <w:t>招标要求</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4970" w:rsidRDefault="00952472">
            <w:pPr>
              <w:jc w:val="center"/>
              <w:rPr>
                <w:rFonts w:ascii="宋体" w:eastAsia="宋体" w:hAnsi="宋体" w:cs="宋体"/>
              </w:rPr>
            </w:pPr>
            <w:r>
              <w:rPr>
                <w:rFonts w:ascii="宋体" w:eastAsia="宋体" w:hAnsi="宋体" w:cs="宋体"/>
              </w:rPr>
              <w:t>投标响应</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4970" w:rsidRDefault="00952472">
            <w:pPr>
              <w:jc w:val="center"/>
              <w:rPr>
                <w:rFonts w:ascii="宋体" w:eastAsia="宋体" w:hAnsi="宋体" w:cs="宋体"/>
              </w:rPr>
            </w:pPr>
            <w:r>
              <w:rPr>
                <w:rFonts w:ascii="宋体" w:eastAsia="宋体" w:hAnsi="宋体" w:cs="宋体"/>
              </w:rPr>
              <w:t>超出、符合或偏离</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4970" w:rsidRDefault="00952472">
            <w:pPr>
              <w:jc w:val="center"/>
              <w:rPr>
                <w:rFonts w:ascii="宋体" w:eastAsia="宋体" w:hAnsi="宋体" w:cs="宋体"/>
              </w:rPr>
            </w:pPr>
            <w:r>
              <w:rPr>
                <w:rFonts w:ascii="宋体" w:eastAsia="宋体" w:hAnsi="宋体" w:cs="宋体"/>
              </w:rPr>
              <w:t>证明材料</w:t>
            </w: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cantSplit/>
          <w:trHeight w:val="64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bl>
    <w:p w:rsidR="00544970" w:rsidRDefault="00544970">
      <w:pPr>
        <w:rPr>
          <w:rFonts w:ascii="宋体" w:eastAsia="宋体" w:hAnsi="宋体" w:cs="宋体"/>
          <w:sz w:val="24"/>
        </w:rPr>
      </w:pPr>
    </w:p>
    <w:p w:rsidR="00544970" w:rsidRDefault="00952472">
      <w:pPr>
        <w:rPr>
          <w:rFonts w:ascii="宋体" w:eastAsia="宋体" w:hAnsi="宋体" w:cs="宋体"/>
          <w:sz w:val="24"/>
        </w:rPr>
      </w:pPr>
      <w:r>
        <w:rPr>
          <w:rFonts w:ascii="宋体" w:eastAsia="宋体" w:hAnsi="宋体" w:cs="宋体"/>
          <w:sz w:val="24"/>
        </w:rPr>
        <w:t>注：1、按照基本技术要求详细填列。</w:t>
      </w:r>
    </w:p>
    <w:p w:rsidR="00544970" w:rsidRDefault="00952472">
      <w:pPr>
        <w:ind w:firstLine="480"/>
        <w:rPr>
          <w:rFonts w:ascii="宋体" w:eastAsia="宋体" w:hAnsi="宋体" w:cs="宋体"/>
          <w:sz w:val="24"/>
        </w:rPr>
      </w:pPr>
      <w:r>
        <w:rPr>
          <w:rFonts w:ascii="宋体" w:eastAsia="宋体" w:hAnsi="宋体" w:cs="宋体"/>
          <w:sz w:val="24"/>
        </w:rPr>
        <w:t>2、行数不够，可自行添加。</w:t>
      </w:r>
    </w:p>
    <w:p w:rsidR="00544970" w:rsidRDefault="00952472">
      <w:pPr>
        <w:spacing w:line="360" w:lineRule="auto"/>
        <w:jc w:val="center"/>
        <w:rPr>
          <w:rFonts w:ascii="Times New Roman" w:eastAsia="Times New Roman" w:hAnsi="Times New Roman" w:cs="Times New Roman"/>
          <w:sz w:val="24"/>
        </w:rPr>
      </w:pPr>
      <w:r>
        <w:rPr>
          <w:rFonts w:ascii="宋体" w:eastAsia="宋体" w:hAnsi="宋体" w:cs="宋体"/>
          <w:sz w:val="24"/>
        </w:rPr>
        <w:t>供应商全称（加盖公章）：          </w:t>
      </w:r>
      <w:r>
        <w:rPr>
          <w:rFonts w:ascii="Times New Roman" w:eastAsia="Times New Roman" w:hAnsi="Times New Roman" w:cs="Times New Roman"/>
          <w:sz w:val="24"/>
        </w:rPr>
        <w:t xml:space="preserve"> </w:t>
      </w:r>
    </w:p>
    <w:p w:rsidR="00544970" w:rsidRDefault="00952472">
      <w:pPr>
        <w:spacing w:line="360" w:lineRule="auto"/>
        <w:jc w:val="center"/>
        <w:rPr>
          <w:rFonts w:ascii="Times New Roman" w:eastAsia="Times New Roman" w:hAnsi="Times New Roman" w:cs="Times New Roman"/>
          <w:sz w:val="24"/>
        </w:rPr>
      </w:pPr>
      <w:r>
        <w:rPr>
          <w:rFonts w:ascii="宋体" w:eastAsia="宋体" w:hAnsi="宋体" w:cs="宋体"/>
          <w:sz w:val="24"/>
        </w:rPr>
        <w:t xml:space="preserve">　　　　　　　　　法定代表人或授权代表（签字）：</w:t>
      </w:r>
    </w:p>
    <w:p w:rsidR="00544970" w:rsidRDefault="00952472">
      <w:pPr>
        <w:spacing w:line="360" w:lineRule="auto"/>
        <w:jc w:val="right"/>
        <w:rPr>
          <w:rFonts w:ascii="Times New Roman" w:eastAsia="Times New Roman" w:hAnsi="Times New Roman" w:cs="Times New Roman"/>
          <w:sz w:val="24"/>
        </w:rPr>
      </w:pPr>
      <w:r>
        <w:rPr>
          <w:rFonts w:ascii="宋体" w:eastAsia="宋体" w:hAnsi="宋体" w:cs="宋体"/>
          <w:sz w:val="24"/>
        </w:rPr>
        <w:t xml:space="preserve">　　　　　　　　　　</w:t>
      </w:r>
    </w:p>
    <w:p w:rsidR="00544970" w:rsidRDefault="00952472">
      <w:pPr>
        <w:spacing w:line="360" w:lineRule="auto"/>
        <w:jc w:val="right"/>
        <w:rPr>
          <w:rFonts w:ascii="Times New Roman" w:eastAsia="Times New Roman" w:hAnsi="Times New Roman" w:cs="Times New Roman"/>
          <w:sz w:val="24"/>
        </w:rPr>
      </w:pPr>
      <w:r>
        <w:rPr>
          <w:rFonts w:ascii="宋体" w:eastAsia="宋体" w:hAnsi="宋体" w:cs="宋体"/>
          <w:sz w:val="24"/>
        </w:rPr>
        <w:t>年   </w:t>
      </w:r>
      <w:r>
        <w:rPr>
          <w:rFonts w:ascii="Times New Roman" w:eastAsia="Times New Roman" w:hAnsi="Times New Roman" w:cs="Times New Roman"/>
          <w:sz w:val="24"/>
        </w:rPr>
        <w:t xml:space="preserve">  </w:t>
      </w:r>
      <w:r>
        <w:rPr>
          <w:rFonts w:ascii="宋体" w:eastAsia="宋体" w:hAnsi="宋体" w:cs="宋体"/>
          <w:sz w:val="24"/>
        </w:rPr>
        <w:t>月   </w:t>
      </w:r>
      <w:r>
        <w:rPr>
          <w:rFonts w:ascii="Times New Roman" w:eastAsia="Times New Roman" w:hAnsi="Times New Roman" w:cs="Times New Roman"/>
          <w:sz w:val="24"/>
        </w:rPr>
        <w:t xml:space="preserve">   </w:t>
      </w:r>
      <w:r>
        <w:rPr>
          <w:rFonts w:ascii="宋体" w:eastAsia="宋体" w:hAnsi="宋体" w:cs="宋体"/>
          <w:sz w:val="24"/>
        </w:rPr>
        <w:t>日</w:t>
      </w:r>
    </w:p>
    <w:p w:rsidR="00544970" w:rsidRDefault="00952472">
      <w:pPr>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44970" w:rsidRDefault="00544970">
      <w:pPr>
        <w:jc w:val="left"/>
        <w:rPr>
          <w:rFonts w:ascii="Times New Roman" w:eastAsia="Times New Roman" w:hAnsi="Times New Roman" w:cs="Times New Roman"/>
          <w:sz w:val="24"/>
        </w:rPr>
      </w:pPr>
    </w:p>
    <w:p w:rsidR="00544970" w:rsidRDefault="00544970">
      <w:pPr>
        <w:jc w:val="center"/>
        <w:rPr>
          <w:rFonts w:ascii="黑体" w:eastAsia="黑体" w:hAnsi="黑体" w:cs="黑体"/>
          <w:b/>
          <w:sz w:val="36"/>
        </w:rPr>
      </w:pPr>
    </w:p>
    <w:p w:rsidR="002453E6" w:rsidRDefault="002453E6">
      <w:pPr>
        <w:jc w:val="center"/>
        <w:rPr>
          <w:rFonts w:ascii="黑体" w:eastAsia="黑体" w:hAnsi="黑体" w:cs="黑体"/>
          <w:b/>
          <w:sz w:val="36"/>
        </w:rPr>
      </w:pPr>
    </w:p>
    <w:p w:rsidR="002453E6" w:rsidRDefault="002453E6">
      <w:pPr>
        <w:jc w:val="center"/>
        <w:rPr>
          <w:rFonts w:ascii="黑体" w:eastAsia="黑体" w:hAnsi="黑体" w:cs="黑体"/>
          <w:b/>
          <w:sz w:val="36"/>
        </w:rPr>
      </w:pPr>
    </w:p>
    <w:p w:rsidR="002453E6" w:rsidRDefault="002453E6">
      <w:pPr>
        <w:jc w:val="center"/>
        <w:rPr>
          <w:rFonts w:ascii="黑体" w:eastAsia="黑体" w:hAnsi="黑体" w:cs="黑体"/>
          <w:b/>
          <w:sz w:val="36"/>
        </w:rPr>
      </w:pPr>
    </w:p>
    <w:p w:rsidR="002453E6" w:rsidRDefault="002453E6">
      <w:pPr>
        <w:jc w:val="center"/>
        <w:rPr>
          <w:rFonts w:ascii="黑体" w:eastAsia="黑体" w:hAnsi="黑体" w:cs="黑体"/>
          <w:b/>
          <w:sz w:val="36"/>
        </w:rPr>
      </w:pPr>
    </w:p>
    <w:p w:rsidR="002453E6" w:rsidRDefault="002453E6">
      <w:pPr>
        <w:jc w:val="center"/>
        <w:rPr>
          <w:rFonts w:ascii="黑体" w:eastAsia="黑体" w:hAnsi="黑体" w:cs="黑体"/>
          <w:b/>
          <w:sz w:val="36"/>
        </w:rPr>
      </w:pPr>
    </w:p>
    <w:p w:rsidR="002453E6" w:rsidRDefault="002453E6">
      <w:pPr>
        <w:jc w:val="center"/>
        <w:rPr>
          <w:rFonts w:ascii="黑体" w:eastAsia="黑体" w:hAnsi="黑体" w:cs="黑体"/>
          <w:b/>
          <w:sz w:val="36"/>
        </w:rPr>
      </w:pPr>
    </w:p>
    <w:p w:rsidR="00544970" w:rsidRDefault="00952472">
      <w:pPr>
        <w:spacing w:line="360" w:lineRule="auto"/>
        <w:jc w:val="center"/>
        <w:rPr>
          <w:rFonts w:ascii="Times New Roman" w:eastAsia="Times New Roman" w:hAnsi="Times New Roman" w:cs="Times New Roman"/>
          <w:b/>
          <w:sz w:val="24"/>
        </w:rPr>
      </w:pPr>
      <w:r>
        <w:rPr>
          <w:rFonts w:ascii="宋体" w:eastAsia="宋体" w:hAnsi="宋体" w:cs="宋体"/>
          <w:b/>
          <w:sz w:val="24"/>
        </w:rPr>
        <w:lastRenderedPageBreak/>
        <w:t>７、商务条款响应及偏离表</w:t>
      </w:r>
    </w:p>
    <w:tbl>
      <w:tblPr>
        <w:tblW w:w="0" w:type="auto"/>
        <w:tblInd w:w="108" w:type="dxa"/>
        <w:tblCellMar>
          <w:left w:w="10" w:type="dxa"/>
          <w:right w:w="10" w:type="dxa"/>
        </w:tblCellMar>
        <w:tblLook w:val="0000"/>
      </w:tblPr>
      <w:tblGrid>
        <w:gridCol w:w="1604"/>
        <w:gridCol w:w="2451"/>
        <w:gridCol w:w="1799"/>
        <w:gridCol w:w="2560"/>
      </w:tblGrid>
      <w:tr w:rsidR="00544970">
        <w:trPr>
          <w:trHeight w:val="850"/>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项目</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招标文件要求</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是否响应</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投标人的承诺或说明</w:t>
            </w:r>
          </w:p>
        </w:tc>
      </w:tr>
      <w:tr w:rsidR="00544970">
        <w:trPr>
          <w:trHeight w:val="624"/>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质保期</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trHeight w:val="950"/>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售后技术服务要求</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r w:rsidR="00544970">
        <w:trPr>
          <w:trHeight w:val="717"/>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交付时间</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ind w:left="43"/>
              <w:jc w:val="center"/>
              <w:rPr>
                <w:rFonts w:ascii="宋体" w:eastAsia="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ind w:left="43"/>
              <w:jc w:val="center"/>
              <w:rPr>
                <w:rFonts w:ascii="宋体" w:eastAsia="宋体" w:hAnsi="宋体" w:cs="宋体"/>
                <w:sz w:val="22"/>
              </w:rPr>
            </w:pPr>
          </w:p>
        </w:tc>
      </w:tr>
      <w:tr w:rsidR="00544970">
        <w:trPr>
          <w:trHeight w:val="586"/>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交货方式</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ind w:left="43"/>
              <w:jc w:val="center"/>
              <w:rPr>
                <w:rFonts w:ascii="宋体" w:eastAsia="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ind w:left="43"/>
              <w:jc w:val="center"/>
              <w:rPr>
                <w:rFonts w:ascii="宋体" w:eastAsia="宋体" w:hAnsi="宋体" w:cs="宋体"/>
                <w:sz w:val="22"/>
              </w:rPr>
            </w:pPr>
          </w:p>
        </w:tc>
      </w:tr>
      <w:tr w:rsidR="00544970">
        <w:trPr>
          <w:trHeight w:val="613"/>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交货地点</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ind w:left="43"/>
              <w:jc w:val="center"/>
              <w:rPr>
                <w:rFonts w:ascii="宋体" w:eastAsia="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ind w:left="43"/>
              <w:jc w:val="center"/>
              <w:rPr>
                <w:rFonts w:ascii="宋体" w:eastAsia="宋体" w:hAnsi="宋体" w:cs="宋体"/>
                <w:sz w:val="22"/>
              </w:rPr>
            </w:pPr>
          </w:p>
        </w:tc>
      </w:tr>
      <w:tr w:rsidR="00544970">
        <w:trPr>
          <w:trHeight w:val="584"/>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952472">
            <w:pPr>
              <w:jc w:val="center"/>
              <w:rPr>
                <w:rFonts w:ascii="宋体" w:eastAsia="宋体" w:hAnsi="宋体" w:cs="宋体"/>
              </w:rPr>
            </w:pPr>
            <w:r>
              <w:rPr>
                <w:rFonts w:ascii="宋体" w:eastAsia="宋体" w:hAnsi="宋体" w:cs="宋体"/>
              </w:rPr>
              <w:t>付款方式</w:t>
            </w:r>
          </w:p>
        </w:tc>
        <w:tc>
          <w:tcPr>
            <w:tcW w:w="2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4970" w:rsidRDefault="00544970">
            <w:pPr>
              <w:jc w:val="center"/>
              <w:rPr>
                <w:rFonts w:ascii="宋体" w:eastAsia="宋体" w:hAnsi="宋体" w:cs="宋体"/>
                <w:sz w:val="22"/>
              </w:rPr>
            </w:pPr>
          </w:p>
        </w:tc>
      </w:tr>
    </w:tbl>
    <w:p w:rsidR="00544970" w:rsidRDefault="00952472">
      <w:pPr>
        <w:spacing w:line="360" w:lineRule="auto"/>
        <w:jc w:val="center"/>
        <w:rPr>
          <w:rFonts w:ascii="Times New Roman" w:eastAsia="Times New Roman" w:hAnsi="Times New Roman" w:cs="Times New Roman"/>
          <w:sz w:val="24"/>
        </w:rPr>
      </w:pPr>
      <w:r>
        <w:rPr>
          <w:rFonts w:ascii="宋体" w:eastAsia="宋体" w:hAnsi="宋体" w:cs="宋体"/>
          <w:sz w:val="24"/>
        </w:rPr>
        <w:t>供应商全称（加盖公章）：          </w:t>
      </w:r>
      <w:r>
        <w:rPr>
          <w:rFonts w:ascii="Times New Roman" w:eastAsia="Times New Roman" w:hAnsi="Times New Roman" w:cs="Times New Roman"/>
          <w:sz w:val="24"/>
        </w:rPr>
        <w:t xml:space="preserve"> </w:t>
      </w:r>
    </w:p>
    <w:p w:rsidR="00544970" w:rsidRDefault="00952472">
      <w:pPr>
        <w:spacing w:line="360" w:lineRule="auto"/>
        <w:jc w:val="center"/>
        <w:rPr>
          <w:rFonts w:ascii="Times New Roman" w:eastAsia="Times New Roman" w:hAnsi="Times New Roman" w:cs="Times New Roman"/>
          <w:sz w:val="24"/>
        </w:rPr>
      </w:pPr>
      <w:r>
        <w:rPr>
          <w:rFonts w:ascii="宋体" w:eastAsia="宋体" w:hAnsi="宋体" w:cs="宋体"/>
          <w:sz w:val="24"/>
        </w:rPr>
        <w:t xml:space="preserve">　　　　　　　　　法定代表人或授权代表（签字）：</w:t>
      </w:r>
    </w:p>
    <w:p w:rsidR="00544970" w:rsidRDefault="00952472">
      <w:pPr>
        <w:spacing w:line="360" w:lineRule="auto"/>
        <w:jc w:val="right"/>
        <w:rPr>
          <w:rFonts w:ascii="Times New Roman" w:eastAsia="Times New Roman" w:hAnsi="Times New Roman" w:cs="Times New Roman"/>
          <w:sz w:val="24"/>
        </w:rPr>
      </w:pPr>
      <w:r>
        <w:rPr>
          <w:rFonts w:ascii="宋体" w:eastAsia="宋体" w:hAnsi="宋体" w:cs="宋体"/>
          <w:sz w:val="24"/>
        </w:rPr>
        <w:t xml:space="preserve">　　　　　　　　　　</w:t>
      </w:r>
    </w:p>
    <w:p w:rsidR="00544970" w:rsidRDefault="00952472">
      <w:pPr>
        <w:spacing w:line="360" w:lineRule="auto"/>
        <w:jc w:val="right"/>
        <w:rPr>
          <w:rFonts w:ascii="Times New Roman" w:eastAsia="Times New Roman" w:hAnsi="Times New Roman" w:cs="Times New Roman"/>
          <w:sz w:val="24"/>
        </w:rPr>
      </w:pPr>
      <w:r>
        <w:rPr>
          <w:rFonts w:ascii="宋体" w:eastAsia="宋体" w:hAnsi="宋体" w:cs="宋体"/>
          <w:sz w:val="24"/>
        </w:rPr>
        <w:t>年   </w:t>
      </w:r>
      <w:r>
        <w:rPr>
          <w:rFonts w:ascii="Times New Roman" w:eastAsia="Times New Roman" w:hAnsi="Times New Roman" w:cs="Times New Roman"/>
          <w:sz w:val="24"/>
        </w:rPr>
        <w:t xml:space="preserve">  </w:t>
      </w:r>
      <w:r>
        <w:rPr>
          <w:rFonts w:ascii="宋体" w:eastAsia="宋体" w:hAnsi="宋体" w:cs="宋体"/>
          <w:sz w:val="24"/>
        </w:rPr>
        <w:t>月   </w:t>
      </w:r>
      <w:r>
        <w:rPr>
          <w:rFonts w:ascii="Times New Roman" w:eastAsia="Times New Roman" w:hAnsi="Times New Roman" w:cs="Times New Roman"/>
          <w:sz w:val="24"/>
        </w:rPr>
        <w:t xml:space="preserve">   </w:t>
      </w:r>
      <w:r>
        <w:rPr>
          <w:rFonts w:ascii="宋体" w:eastAsia="宋体" w:hAnsi="宋体" w:cs="宋体"/>
          <w:sz w:val="24"/>
        </w:rPr>
        <w:t>日</w:t>
      </w:r>
    </w:p>
    <w:p w:rsidR="00544970" w:rsidRDefault="00544970">
      <w:pPr>
        <w:spacing w:line="480" w:lineRule="auto"/>
        <w:rPr>
          <w:rFonts w:ascii="宋体" w:eastAsia="宋体" w:hAnsi="宋体" w:cs="宋体"/>
          <w:sz w:val="24"/>
        </w:rPr>
      </w:pPr>
    </w:p>
    <w:p w:rsidR="00544970" w:rsidRDefault="00544970">
      <w:pPr>
        <w:rPr>
          <w:rFonts w:ascii="Times New Roman" w:eastAsia="Times New Roman" w:hAnsi="Times New Roman" w:cs="Times New Roman"/>
          <w:sz w:val="24"/>
        </w:rPr>
      </w:pPr>
    </w:p>
    <w:sectPr w:rsidR="00544970" w:rsidSect="00C628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164" w:rsidRDefault="00D61164" w:rsidP="00E17543">
      <w:r>
        <w:separator/>
      </w:r>
    </w:p>
  </w:endnote>
  <w:endnote w:type="continuationSeparator" w:id="1">
    <w:p w:rsidR="00D61164" w:rsidRDefault="00D61164" w:rsidP="00E175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164" w:rsidRDefault="00D61164" w:rsidP="00E17543">
      <w:r>
        <w:separator/>
      </w:r>
    </w:p>
  </w:footnote>
  <w:footnote w:type="continuationSeparator" w:id="1">
    <w:p w:rsidR="00D61164" w:rsidRDefault="00D61164" w:rsidP="00E17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6146"/>
  </w:hdrShapeDefaults>
  <w:footnotePr>
    <w:footnote w:id="0"/>
    <w:footnote w:id="1"/>
  </w:footnotePr>
  <w:endnotePr>
    <w:endnote w:id="0"/>
    <w:endnote w:id="1"/>
  </w:endnotePr>
  <w:compat>
    <w:useFELayout/>
  </w:compat>
  <w:rsids>
    <w:rsidRoot w:val="00544970"/>
    <w:rsid w:val="00130CB8"/>
    <w:rsid w:val="002453E6"/>
    <w:rsid w:val="00544970"/>
    <w:rsid w:val="00952472"/>
    <w:rsid w:val="00A845F9"/>
    <w:rsid w:val="00C62821"/>
    <w:rsid w:val="00D61164"/>
    <w:rsid w:val="00E17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7543"/>
    <w:rPr>
      <w:sz w:val="18"/>
      <w:szCs w:val="18"/>
    </w:rPr>
  </w:style>
  <w:style w:type="paragraph" w:styleId="a4">
    <w:name w:val="footer"/>
    <w:basedOn w:val="a"/>
    <w:link w:val="Char0"/>
    <w:uiPriority w:val="99"/>
    <w:semiHidden/>
    <w:unhideWhenUsed/>
    <w:rsid w:val="00E175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75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593</Words>
  <Characters>3384</Characters>
  <Application>Microsoft Office Word</Application>
  <DocSecurity>0</DocSecurity>
  <Lines>28</Lines>
  <Paragraphs>7</Paragraphs>
  <ScaleCrop>false</ScaleCrop>
  <Company>Microsoft</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孔富新</cp:lastModifiedBy>
  <cp:revision>6</cp:revision>
  <dcterms:created xsi:type="dcterms:W3CDTF">2024-11-14T09:12:00Z</dcterms:created>
  <dcterms:modified xsi:type="dcterms:W3CDTF">2024-11-15T06:32:00Z</dcterms:modified>
</cp:coreProperties>
</file>